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76" w:rsidRDefault="004D3A76" w:rsidP="004D3A76">
      <w:pPr>
        <w:ind w:hanging="450"/>
        <w:outlineLvl w:val="0"/>
        <w:rPr>
          <w:b/>
          <w:sz w:val="40"/>
          <w:szCs w:val="40"/>
        </w:rPr>
      </w:pPr>
      <w:r>
        <w:rPr>
          <w:b/>
          <w:sz w:val="40"/>
          <w:szCs w:val="40"/>
        </w:rPr>
        <w:t>MARYLAND STATE FIREMEN’S ASSOCIATION</w:t>
      </w:r>
    </w:p>
    <w:p w:rsidR="004D3A76" w:rsidRDefault="004D3A76" w:rsidP="00990CB4">
      <w:pPr>
        <w:jc w:val="center"/>
        <w:outlineLvl w:val="0"/>
        <w:rPr>
          <w:sz w:val="22"/>
          <w:szCs w:val="22"/>
        </w:rPr>
      </w:pPr>
      <w:r>
        <w:rPr>
          <w:sz w:val="22"/>
          <w:szCs w:val="22"/>
        </w:rPr>
        <w:t>Representing the Volunteer Fire, Rescue and Emergency Medical Services Personnel</w:t>
      </w:r>
    </w:p>
    <w:p w:rsidR="004D3A76" w:rsidRDefault="00B55F90" w:rsidP="004D3A76">
      <w:pPr>
        <w:jc w:val="center"/>
        <w:outlineLvl w:val="0"/>
        <w:rPr>
          <w:i/>
          <w:sz w:val="22"/>
          <w:szCs w:val="22"/>
        </w:rPr>
      </w:pPr>
      <w:hyperlink r:id="rId8" w:history="1">
        <w:r w:rsidR="004D3A76" w:rsidRPr="00F24CE7">
          <w:rPr>
            <w:rStyle w:val="Hyperlink"/>
            <w:i/>
            <w:sz w:val="22"/>
            <w:szCs w:val="22"/>
          </w:rPr>
          <w:t>www.msfa.org</w:t>
        </w:r>
      </w:hyperlink>
    </w:p>
    <w:tbl>
      <w:tblPr>
        <w:tblW w:w="12240" w:type="dxa"/>
        <w:tblInd w:w="-1152" w:type="dxa"/>
        <w:tblLook w:val="0000" w:firstRow="0" w:lastRow="0" w:firstColumn="0" w:lastColumn="0" w:noHBand="0" w:noVBand="0"/>
      </w:tblPr>
      <w:tblGrid>
        <w:gridCol w:w="3330"/>
        <w:gridCol w:w="5195"/>
        <w:gridCol w:w="3715"/>
      </w:tblGrid>
      <w:tr w:rsidR="004D3A76" w:rsidTr="003B0E80">
        <w:trPr>
          <w:trHeight w:val="2988"/>
        </w:trPr>
        <w:tc>
          <w:tcPr>
            <w:tcW w:w="3330" w:type="dxa"/>
          </w:tcPr>
          <w:p w:rsidR="004D3A76" w:rsidRDefault="004D3A76" w:rsidP="003B0E80">
            <w:pPr>
              <w:jc w:val="center"/>
              <w:rPr>
                <w:i/>
                <w:color w:val="FF0000"/>
                <w:sz w:val="16"/>
                <w:szCs w:val="16"/>
              </w:rPr>
            </w:pPr>
          </w:p>
          <w:p w:rsidR="004D3A76" w:rsidRDefault="004D3A76" w:rsidP="003B0E80">
            <w:pPr>
              <w:ind w:left="-1008"/>
              <w:rPr>
                <w:b/>
              </w:rPr>
            </w:pPr>
            <w:proofErr w:type="spellStart"/>
            <w:r>
              <w:rPr>
                <w:b/>
                <w:sz w:val="22"/>
                <w:szCs w:val="22"/>
              </w:rPr>
              <w:t>Kingsl</w:t>
            </w:r>
            <w:proofErr w:type="spellEnd"/>
          </w:p>
          <w:p w:rsidR="004D3A76" w:rsidRDefault="004D3A76" w:rsidP="003B0E80">
            <w:pPr>
              <w:ind w:left="-1008"/>
              <w:rPr>
                <w:b/>
              </w:rPr>
            </w:pPr>
          </w:p>
          <w:p w:rsidR="004D3A76" w:rsidRDefault="004D3A76" w:rsidP="003B0E80">
            <w:pPr>
              <w:ind w:left="-1008"/>
              <w:jc w:val="center"/>
              <w:rPr>
                <w:b/>
              </w:rPr>
            </w:pPr>
            <w:r>
              <w:rPr>
                <w:b/>
                <w:sz w:val="22"/>
                <w:szCs w:val="22"/>
              </w:rPr>
              <w:t xml:space="preserve">                           C. Kingsley Poole, Chair  </w:t>
            </w:r>
          </w:p>
          <w:p w:rsidR="004D3A76" w:rsidRPr="009D2ED2" w:rsidRDefault="00990CB4" w:rsidP="003B0E80">
            <w:pPr>
              <w:ind w:left="-1008"/>
              <w:jc w:val="center"/>
            </w:pPr>
            <w:r>
              <w:rPr>
                <w:sz w:val="22"/>
                <w:szCs w:val="22"/>
              </w:rPr>
              <w:t xml:space="preserve">                      </w:t>
            </w:r>
            <w:r w:rsidR="004D3A76" w:rsidRPr="009D2ED2">
              <w:rPr>
                <w:sz w:val="22"/>
                <w:szCs w:val="22"/>
              </w:rPr>
              <w:t>14008 Weaver Avenue</w:t>
            </w:r>
          </w:p>
          <w:p w:rsidR="004D3A76" w:rsidRPr="009D2ED2" w:rsidRDefault="004D3A76" w:rsidP="003B0E80">
            <w:pPr>
              <w:ind w:left="-1008"/>
              <w:jc w:val="center"/>
            </w:pPr>
            <w:r w:rsidRPr="009D2ED2">
              <w:rPr>
                <w:sz w:val="22"/>
                <w:szCs w:val="22"/>
              </w:rPr>
              <w:t xml:space="preserve">         P. O. Box 695</w:t>
            </w:r>
          </w:p>
          <w:p w:rsidR="004D3A76" w:rsidRPr="009D2ED2" w:rsidRDefault="00990CB4" w:rsidP="003B0E80">
            <w:pPr>
              <w:ind w:left="-1008"/>
              <w:jc w:val="center"/>
            </w:pPr>
            <w:r>
              <w:rPr>
                <w:sz w:val="22"/>
                <w:szCs w:val="22"/>
              </w:rPr>
              <w:t xml:space="preserve">                         </w:t>
            </w:r>
            <w:r w:rsidR="004D3A76" w:rsidRPr="009D2ED2">
              <w:rPr>
                <w:sz w:val="22"/>
                <w:szCs w:val="22"/>
              </w:rPr>
              <w:t xml:space="preserve"> Maugansville, MD 21767</w:t>
            </w:r>
          </w:p>
          <w:p w:rsidR="004D3A76" w:rsidRDefault="004D3A76" w:rsidP="003B0E80">
            <w:r>
              <w:rPr>
                <w:sz w:val="22"/>
                <w:szCs w:val="22"/>
              </w:rPr>
              <w:t xml:space="preserve">            H: 301-733-1345</w:t>
            </w:r>
          </w:p>
          <w:p w:rsidR="004D3A76" w:rsidRDefault="004D3A76" w:rsidP="003B0E80">
            <w:r>
              <w:rPr>
                <w:sz w:val="22"/>
                <w:szCs w:val="22"/>
              </w:rPr>
              <w:t xml:space="preserve">            C: 240-818-3203</w:t>
            </w:r>
          </w:p>
          <w:p w:rsidR="004D3A76" w:rsidRDefault="004D3A76" w:rsidP="003B0E80">
            <w:pPr>
              <w:jc w:val="center"/>
              <w:rPr>
                <w:i/>
              </w:rPr>
            </w:pPr>
            <w:r>
              <w:rPr>
                <w:sz w:val="22"/>
                <w:szCs w:val="22"/>
              </w:rPr>
              <w:t xml:space="preserve">            Email: </w:t>
            </w:r>
            <w:hyperlink r:id="rId9" w:history="1">
              <w:r w:rsidRPr="00F24CE7">
                <w:rPr>
                  <w:rStyle w:val="Hyperlink"/>
                  <w:i/>
                  <w:sz w:val="22"/>
                  <w:szCs w:val="22"/>
                </w:rPr>
                <w:t>kpoole@myactv.net</w:t>
              </w:r>
            </w:hyperlink>
          </w:p>
          <w:p w:rsidR="004D3A76" w:rsidRDefault="004D3A76" w:rsidP="004D3A76">
            <w:pPr>
              <w:jc w:val="center"/>
              <w:rPr>
                <w:i/>
                <w:color w:val="FF0000"/>
                <w:sz w:val="16"/>
                <w:szCs w:val="16"/>
              </w:rPr>
            </w:pPr>
          </w:p>
        </w:tc>
        <w:tc>
          <w:tcPr>
            <w:tcW w:w="5195" w:type="dxa"/>
          </w:tcPr>
          <w:p w:rsidR="004D3A76" w:rsidRDefault="004D3A76" w:rsidP="003B0E80">
            <w:pPr>
              <w:jc w:val="center"/>
              <w:rPr>
                <w:i/>
                <w:color w:val="FF0000"/>
                <w:sz w:val="16"/>
                <w:szCs w:val="16"/>
              </w:rPr>
            </w:pPr>
          </w:p>
          <w:p w:rsidR="004D3A76" w:rsidRDefault="004D3A76" w:rsidP="003B0E80">
            <w:pPr>
              <w:pStyle w:val="Heading1"/>
              <w:rPr>
                <w:b/>
                <w:bCs/>
              </w:rPr>
            </w:pPr>
            <w:r>
              <w:rPr>
                <w:b/>
                <w:bCs/>
              </w:rPr>
              <w:t xml:space="preserve">Training Committee </w:t>
            </w:r>
          </w:p>
          <w:p w:rsidR="004D3A76" w:rsidRPr="009D2ED2" w:rsidRDefault="004D3A76" w:rsidP="003B0E80">
            <w:pPr>
              <w:jc w:val="center"/>
            </w:pPr>
            <w:r>
              <w:rPr>
                <w:i/>
                <w:noProof/>
                <w:color w:val="FF0000"/>
                <w:sz w:val="16"/>
                <w:szCs w:val="16"/>
              </w:rPr>
              <w:drawing>
                <wp:inline distT="0" distB="0" distL="0" distR="0">
                  <wp:extent cx="2362200" cy="2066311"/>
                  <wp:effectExtent l="0" t="0" r="0" b="0"/>
                  <wp:docPr id="2" name="Picture 2" descr="MSFA Seal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A Seal 2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397" cy="2083103"/>
                          </a:xfrm>
                          <a:prstGeom prst="rect">
                            <a:avLst/>
                          </a:prstGeom>
                          <a:noFill/>
                          <a:ln>
                            <a:noFill/>
                          </a:ln>
                        </pic:spPr>
                      </pic:pic>
                    </a:graphicData>
                  </a:graphic>
                </wp:inline>
              </w:drawing>
            </w:r>
          </w:p>
        </w:tc>
        <w:tc>
          <w:tcPr>
            <w:tcW w:w="3715" w:type="dxa"/>
          </w:tcPr>
          <w:p w:rsidR="004D3A76" w:rsidRDefault="004D3A76" w:rsidP="003B0E80">
            <w:pPr>
              <w:ind w:left="-1008"/>
              <w:jc w:val="center"/>
            </w:pPr>
          </w:p>
          <w:p w:rsidR="004D3A76" w:rsidRDefault="004D3A76" w:rsidP="003B0E80">
            <w:pPr>
              <w:ind w:left="-1008"/>
              <w:jc w:val="center"/>
              <w:rPr>
                <w:sz w:val="20"/>
                <w:szCs w:val="20"/>
              </w:rPr>
            </w:pPr>
          </w:p>
          <w:p w:rsidR="004D3A76" w:rsidRDefault="004D3A76" w:rsidP="003B0E80">
            <w:pPr>
              <w:rPr>
                <w:b/>
              </w:rPr>
            </w:pPr>
            <w:r>
              <w:rPr>
                <w:b/>
                <w:sz w:val="22"/>
                <w:szCs w:val="22"/>
              </w:rPr>
              <w:t>Daniel J. Stevens, Vice Chair</w:t>
            </w:r>
          </w:p>
          <w:p w:rsidR="004D3A76" w:rsidRDefault="004D3A76" w:rsidP="003B0E80">
            <w:r>
              <w:rPr>
                <w:sz w:val="22"/>
                <w:szCs w:val="22"/>
              </w:rPr>
              <w:t xml:space="preserve">  6461 Hawkins Gate Rd.</w:t>
            </w:r>
          </w:p>
          <w:p w:rsidR="004D3A76" w:rsidRDefault="004D3A76" w:rsidP="003B0E80">
            <w:r>
              <w:rPr>
                <w:sz w:val="22"/>
                <w:szCs w:val="22"/>
              </w:rPr>
              <w:t xml:space="preserve">  La Plata, MD  20646</w:t>
            </w:r>
          </w:p>
          <w:p w:rsidR="004D3A76" w:rsidRDefault="004D3A76" w:rsidP="003B0E80">
            <w:r>
              <w:rPr>
                <w:sz w:val="22"/>
                <w:szCs w:val="22"/>
              </w:rPr>
              <w:t xml:space="preserve">  H: 301-934-1375</w:t>
            </w:r>
          </w:p>
          <w:p w:rsidR="004D3A76" w:rsidRDefault="004D3A76" w:rsidP="003B0E80">
            <w:r>
              <w:rPr>
                <w:sz w:val="22"/>
                <w:szCs w:val="22"/>
              </w:rPr>
              <w:t xml:space="preserve">  C: 301-</w:t>
            </w:r>
            <w:r w:rsidR="00011752">
              <w:rPr>
                <w:sz w:val="22"/>
                <w:szCs w:val="22"/>
              </w:rPr>
              <w:t>318</w:t>
            </w:r>
            <w:r>
              <w:rPr>
                <w:sz w:val="22"/>
                <w:szCs w:val="22"/>
              </w:rPr>
              <w:t>-</w:t>
            </w:r>
            <w:r w:rsidR="00011752">
              <w:rPr>
                <w:sz w:val="22"/>
                <w:szCs w:val="22"/>
              </w:rPr>
              <w:t>6732</w:t>
            </w:r>
          </w:p>
          <w:p w:rsidR="004D3A76" w:rsidRDefault="004D3A76" w:rsidP="003B0E80">
            <w:pPr>
              <w:rPr>
                <w:i/>
              </w:rPr>
            </w:pPr>
            <w:r>
              <w:rPr>
                <w:sz w:val="22"/>
                <w:szCs w:val="22"/>
              </w:rPr>
              <w:t xml:space="preserve">  Email: </w:t>
            </w:r>
            <w:hyperlink r:id="rId11" w:history="1">
              <w:r w:rsidR="008E1D15" w:rsidRPr="00305FFE">
                <w:rPr>
                  <w:rStyle w:val="Hyperlink"/>
                  <w:i/>
                  <w:sz w:val="22"/>
                  <w:szCs w:val="22"/>
                </w:rPr>
                <w:t>dstevens@mfri.org</w:t>
              </w:r>
            </w:hyperlink>
          </w:p>
          <w:p w:rsidR="004D3A76" w:rsidRPr="00280D93" w:rsidRDefault="004D3A76" w:rsidP="003B0E80"/>
          <w:p w:rsidR="004D3A76" w:rsidRDefault="004D3A76" w:rsidP="003B0E80">
            <w:pPr>
              <w:rPr>
                <w:i/>
                <w:sz w:val="16"/>
                <w:szCs w:val="16"/>
              </w:rPr>
            </w:pPr>
          </w:p>
        </w:tc>
      </w:tr>
    </w:tbl>
    <w:p w:rsidR="00B1582A" w:rsidRDefault="00B1582A" w:rsidP="00D37214">
      <w:pPr>
        <w:pStyle w:val="NoSpacing"/>
        <w:rPr>
          <w:b/>
          <w:bCs/>
          <w:sz w:val="32"/>
          <w:szCs w:val="32"/>
          <w:u w:val="single"/>
        </w:rPr>
      </w:pPr>
    </w:p>
    <w:p w:rsidR="00903874" w:rsidRDefault="004D3A76" w:rsidP="00240DA8">
      <w:pPr>
        <w:pStyle w:val="NoSpacing"/>
        <w:jc w:val="center"/>
        <w:rPr>
          <w:b/>
          <w:bCs/>
          <w:sz w:val="32"/>
          <w:szCs w:val="32"/>
          <w:u w:val="single"/>
        </w:rPr>
      </w:pPr>
      <w:r w:rsidRPr="004D3A76">
        <w:rPr>
          <w:b/>
          <w:bCs/>
          <w:sz w:val="32"/>
          <w:szCs w:val="32"/>
          <w:u w:val="single"/>
        </w:rPr>
        <w:t>MS</w:t>
      </w:r>
      <w:r w:rsidR="00903874" w:rsidRPr="004D3A76">
        <w:rPr>
          <w:b/>
          <w:bCs/>
          <w:sz w:val="32"/>
          <w:szCs w:val="32"/>
          <w:u w:val="single"/>
        </w:rPr>
        <w:t>FA Training Committee</w:t>
      </w:r>
    </w:p>
    <w:p w:rsidR="004D3A76" w:rsidRDefault="004D3A76" w:rsidP="00240DA8">
      <w:pPr>
        <w:pStyle w:val="NoSpacing"/>
        <w:jc w:val="center"/>
        <w:rPr>
          <w:sz w:val="28"/>
          <w:szCs w:val="28"/>
        </w:rPr>
      </w:pPr>
    </w:p>
    <w:p w:rsidR="00903874" w:rsidRPr="004D3A76" w:rsidRDefault="00983331" w:rsidP="00240DA8">
      <w:pPr>
        <w:pStyle w:val="NoSpacing"/>
        <w:jc w:val="center"/>
        <w:rPr>
          <w:b/>
          <w:i/>
          <w:sz w:val="28"/>
          <w:szCs w:val="28"/>
        </w:rPr>
      </w:pPr>
      <w:r>
        <w:rPr>
          <w:b/>
          <w:i/>
          <w:sz w:val="28"/>
          <w:szCs w:val="28"/>
        </w:rPr>
        <w:t>S</w:t>
      </w:r>
      <w:r w:rsidR="00990D75">
        <w:rPr>
          <w:b/>
          <w:i/>
          <w:sz w:val="28"/>
          <w:szCs w:val="28"/>
        </w:rPr>
        <w:t xml:space="preserve">unday, </w:t>
      </w:r>
      <w:r w:rsidR="00DD29E7">
        <w:rPr>
          <w:b/>
          <w:i/>
          <w:sz w:val="28"/>
          <w:szCs w:val="28"/>
        </w:rPr>
        <w:t>October 25</w:t>
      </w:r>
      <w:r w:rsidR="00990D75">
        <w:rPr>
          <w:b/>
          <w:i/>
          <w:sz w:val="28"/>
          <w:szCs w:val="28"/>
        </w:rPr>
        <w:t>, 2015 – 1</w:t>
      </w:r>
      <w:r w:rsidR="00A022C4">
        <w:rPr>
          <w:b/>
          <w:i/>
          <w:sz w:val="28"/>
          <w:szCs w:val="28"/>
        </w:rPr>
        <w:t>1</w:t>
      </w:r>
      <w:r w:rsidR="00990D75">
        <w:rPr>
          <w:b/>
          <w:i/>
          <w:sz w:val="28"/>
          <w:szCs w:val="28"/>
        </w:rPr>
        <w:t>:</w:t>
      </w:r>
      <w:r w:rsidR="00A022C4">
        <w:rPr>
          <w:b/>
          <w:i/>
          <w:sz w:val="28"/>
          <w:szCs w:val="28"/>
        </w:rPr>
        <w:t>3</w:t>
      </w:r>
      <w:r w:rsidR="00990D75">
        <w:rPr>
          <w:b/>
          <w:i/>
          <w:sz w:val="28"/>
          <w:szCs w:val="28"/>
        </w:rPr>
        <w:t>0 am</w:t>
      </w:r>
    </w:p>
    <w:p w:rsidR="00903874" w:rsidRDefault="00DD29E7" w:rsidP="00240DA8">
      <w:pPr>
        <w:pStyle w:val="NoSpacing"/>
        <w:jc w:val="center"/>
        <w:rPr>
          <w:b/>
          <w:i/>
          <w:sz w:val="28"/>
          <w:szCs w:val="28"/>
        </w:rPr>
      </w:pPr>
      <w:r>
        <w:rPr>
          <w:b/>
          <w:i/>
          <w:sz w:val="28"/>
          <w:szCs w:val="28"/>
        </w:rPr>
        <w:t>Carroll County Training Academy, Westminster</w:t>
      </w:r>
      <w:r w:rsidR="00983331">
        <w:rPr>
          <w:b/>
          <w:i/>
          <w:sz w:val="28"/>
          <w:szCs w:val="28"/>
        </w:rPr>
        <w:t>,</w:t>
      </w:r>
      <w:r w:rsidR="007E08FD">
        <w:rPr>
          <w:b/>
          <w:i/>
          <w:sz w:val="28"/>
          <w:szCs w:val="28"/>
        </w:rPr>
        <w:t xml:space="preserve"> MD</w:t>
      </w:r>
    </w:p>
    <w:p w:rsidR="004B7C55" w:rsidRDefault="004B7C55" w:rsidP="00240DA8">
      <w:pPr>
        <w:pStyle w:val="NoSpacing"/>
        <w:jc w:val="center"/>
        <w:rPr>
          <w:b/>
          <w:i/>
          <w:sz w:val="28"/>
          <w:szCs w:val="28"/>
        </w:rPr>
      </w:pPr>
    </w:p>
    <w:p w:rsidR="004B7C55" w:rsidRPr="00660B3D" w:rsidRDefault="004B7C55" w:rsidP="00990CB4">
      <w:pPr>
        <w:pStyle w:val="NoSpacing"/>
        <w:jc w:val="both"/>
        <w:rPr>
          <w:i/>
          <w:sz w:val="28"/>
          <w:szCs w:val="28"/>
        </w:rPr>
      </w:pPr>
      <w:r>
        <w:rPr>
          <w:b/>
          <w:sz w:val="28"/>
          <w:szCs w:val="28"/>
        </w:rPr>
        <w:t xml:space="preserve">Attendance: </w:t>
      </w:r>
      <w:r w:rsidR="00983331" w:rsidRPr="00660B3D">
        <w:rPr>
          <w:i/>
          <w:sz w:val="28"/>
          <w:szCs w:val="28"/>
        </w:rPr>
        <w:t xml:space="preserve">MSFA President Johnie Roth, </w:t>
      </w:r>
      <w:r w:rsidR="00990D75" w:rsidRPr="00660B3D">
        <w:rPr>
          <w:i/>
          <w:sz w:val="28"/>
          <w:szCs w:val="28"/>
        </w:rPr>
        <w:t>MSFA 2</w:t>
      </w:r>
      <w:r w:rsidR="00990D75" w:rsidRPr="00660B3D">
        <w:rPr>
          <w:i/>
          <w:sz w:val="28"/>
          <w:szCs w:val="28"/>
          <w:vertAlign w:val="superscript"/>
        </w:rPr>
        <w:t>nd</w:t>
      </w:r>
      <w:r w:rsidR="00990D75" w:rsidRPr="00660B3D">
        <w:rPr>
          <w:i/>
          <w:sz w:val="28"/>
          <w:szCs w:val="28"/>
        </w:rPr>
        <w:t xml:space="preserve"> Vice President Mark </w:t>
      </w:r>
      <w:proofErr w:type="spellStart"/>
      <w:r w:rsidR="00990D75" w:rsidRPr="00660B3D">
        <w:rPr>
          <w:i/>
          <w:sz w:val="28"/>
          <w:szCs w:val="28"/>
        </w:rPr>
        <w:t>Bilger</w:t>
      </w:r>
      <w:proofErr w:type="spellEnd"/>
      <w:r w:rsidR="00990D75" w:rsidRPr="00660B3D">
        <w:rPr>
          <w:i/>
          <w:sz w:val="28"/>
          <w:szCs w:val="28"/>
        </w:rPr>
        <w:t>, Committee Chair Kingsley Poole,</w:t>
      </w:r>
      <w:r w:rsidR="00827B57">
        <w:rPr>
          <w:i/>
          <w:sz w:val="28"/>
          <w:szCs w:val="28"/>
        </w:rPr>
        <w:t xml:space="preserve"> </w:t>
      </w:r>
      <w:r w:rsidR="00983331" w:rsidRPr="00660B3D">
        <w:rPr>
          <w:i/>
          <w:sz w:val="28"/>
          <w:szCs w:val="28"/>
        </w:rPr>
        <w:t xml:space="preserve">Committee Vice Chair </w:t>
      </w:r>
      <w:r w:rsidR="0052195B" w:rsidRPr="00660B3D">
        <w:rPr>
          <w:i/>
          <w:sz w:val="28"/>
          <w:szCs w:val="28"/>
        </w:rPr>
        <w:t>Dan Stevens</w:t>
      </w:r>
      <w:r w:rsidR="00690141">
        <w:rPr>
          <w:i/>
          <w:sz w:val="28"/>
          <w:szCs w:val="28"/>
        </w:rPr>
        <w:t>;</w:t>
      </w:r>
      <w:r w:rsidR="00E7717E" w:rsidRPr="00660B3D">
        <w:rPr>
          <w:i/>
          <w:sz w:val="28"/>
          <w:szCs w:val="28"/>
        </w:rPr>
        <w:t xml:space="preserve"> </w:t>
      </w:r>
      <w:r w:rsidR="005A2A61" w:rsidRPr="00690141">
        <w:rPr>
          <w:sz w:val="28"/>
          <w:szCs w:val="28"/>
        </w:rPr>
        <w:t>Committee Members and Liaisons</w:t>
      </w:r>
      <w:r w:rsidR="005A2A61" w:rsidRPr="00660B3D">
        <w:rPr>
          <w:i/>
          <w:sz w:val="28"/>
          <w:szCs w:val="28"/>
        </w:rPr>
        <w:t xml:space="preserve">: </w:t>
      </w:r>
      <w:r w:rsidR="005A2A61">
        <w:rPr>
          <w:i/>
          <w:sz w:val="28"/>
          <w:szCs w:val="28"/>
        </w:rPr>
        <w:t>Brendan Bonita,</w:t>
      </w:r>
      <w:r w:rsidR="001C5554">
        <w:rPr>
          <w:i/>
          <w:sz w:val="28"/>
          <w:szCs w:val="28"/>
        </w:rPr>
        <w:t xml:space="preserve"> </w:t>
      </w:r>
      <w:r w:rsidR="00A3721A">
        <w:rPr>
          <w:i/>
          <w:sz w:val="28"/>
          <w:szCs w:val="28"/>
        </w:rPr>
        <w:t xml:space="preserve">Tim Dayton, </w:t>
      </w:r>
      <w:r w:rsidR="005D360F">
        <w:rPr>
          <w:i/>
          <w:sz w:val="28"/>
          <w:szCs w:val="28"/>
        </w:rPr>
        <w:t xml:space="preserve">Mike Deckard, John Fisher, Janet Fisher, </w:t>
      </w:r>
      <w:r w:rsidR="00A3721A" w:rsidRPr="00660B3D">
        <w:rPr>
          <w:i/>
          <w:sz w:val="28"/>
          <w:szCs w:val="28"/>
        </w:rPr>
        <w:t xml:space="preserve">Leon Fleming, </w:t>
      </w:r>
      <w:r w:rsidR="005A2A61">
        <w:rPr>
          <w:i/>
          <w:sz w:val="28"/>
          <w:szCs w:val="28"/>
        </w:rPr>
        <w:t xml:space="preserve">Donald Ford, </w:t>
      </w:r>
      <w:r w:rsidR="00A3721A">
        <w:rPr>
          <w:i/>
          <w:sz w:val="28"/>
          <w:szCs w:val="28"/>
        </w:rPr>
        <w:t xml:space="preserve">Amber </w:t>
      </w:r>
      <w:proofErr w:type="spellStart"/>
      <w:r w:rsidR="00A3721A">
        <w:rPr>
          <w:i/>
          <w:sz w:val="28"/>
          <w:szCs w:val="28"/>
        </w:rPr>
        <w:t>Leizear</w:t>
      </w:r>
      <w:proofErr w:type="spellEnd"/>
      <w:r w:rsidR="00A3721A">
        <w:rPr>
          <w:i/>
          <w:sz w:val="28"/>
          <w:szCs w:val="28"/>
        </w:rPr>
        <w:t>, Andy Levy, Roger</w:t>
      </w:r>
      <w:r w:rsidR="00A3721A" w:rsidRPr="00660B3D">
        <w:rPr>
          <w:i/>
          <w:sz w:val="28"/>
          <w:szCs w:val="28"/>
        </w:rPr>
        <w:t xml:space="preserve"> Marks</w:t>
      </w:r>
      <w:r w:rsidR="00A3721A">
        <w:rPr>
          <w:i/>
          <w:sz w:val="28"/>
          <w:szCs w:val="28"/>
        </w:rPr>
        <w:t>,</w:t>
      </w:r>
      <w:r w:rsidR="007B03AC">
        <w:rPr>
          <w:i/>
          <w:sz w:val="28"/>
          <w:szCs w:val="28"/>
        </w:rPr>
        <w:t xml:space="preserve"> </w:t>
      </w:r>
      <w:r w:rsidR="00A3721A" w:rsidRPr="00660B3D">
        <w:rPr>
          <w:i/>
          <w:sz w:val="28"/>
          <w:szCs w:val="28"/>
        </w:rPr>
        <w:t>Hugh Owens</w:t>
      </w:r>
      <w:r w:rsidR="00A3721A">
        <w:rPr>
          <w:i/>
          <w:sz w:val="28"/>
          <w:szCs w:val="28"/>
        </w:rPr>
        <w:t xml:space="preserve">, </w:t>
      </w:r>
      <w:proofErr w:type="spellStart"/>
      <w:r w:rsidR="00A3721A">
        <w:rPr>
          <w:i/>
          <w:sz w:val="28"/>
          <w:szCs w:val="28"/>
        </w:rPr>
        <w:t>Jeana</w:t>
      </w:r>
      <w:proofErr w:type="spellEnd"/>
      <w:r w:rsidR="00A3721A">
        <w:rPr>
          <w:i/>
          <w:sz w:val="28"/>
          <w:szCs w:val="28"/>
        </w:rPr>
        <w:t xml:space="preserve"> </w:t>
      </w:r>
      <w:proofErr w:type="spellStart"/>
      <w:r w:rsidR="00A3721A">
        <w:rPr>
          <w:i/>
          <w:sz w:val="28"/>
          <w:szCs w:val="28"/>
        </w:rPr>
        <w:t>Panarella</w:t>
      </w:r>
      <w:proofErr w:type="spellEnd"/>
      <w:r w:rsidR="00A3721A">
        <w:rPr>
          <w:i/>
          <w:sz w:val="28"/>
          <w:szCs w:val="28"/>
        </w:rPr>
        <w:t>,</w:t>
      </w:r>
      <w:r w:rsidR="00A3721A" w:rsidRPr="00660B3D">
        <w:rPr>
          <w:i/>
          <w:sz w:val="28"/>
          <w:szCs w:val="28"/>
        </w:rPr>
        <w:t xml:space="preserve"> MFRI Assistant Director Larry Preston</w:t>
      </w:r>
      <w:r w:rsidR="00A3721A">
        <w:rPr>
          <w:i/>
          <w:sz w:val="28"/>
          <w:szCs w:val="28"/>
        </w:rPr>
        <w:t xml:space="preserve">, </w:t>
      </w:r>
      <w:r w:rsidR="00A3721A" w:rsidRPr="00660B3D">
        <w:rPr>
          <w:i/>
          <w:sz w:val="28"/>
          <w:szCs w:val="28"/>
        </w:rPr>
        <w:t>Jeffrey Ringer</w:t>
      </w:r>
      <w:r w:rsidR="00A3721A">
        <w:rPr>
          <w:i/>
          <w:sz w:val="28"/>
          <w:szCs w:val="28"/>
        </w:rPr>
        <w:t>,</w:t>
      </w:r>
      <w:r w:rsidR="00A3721A" w:rsidRPr="00660B3D">
        <w:rPr>
          <w:i/>
          <w:sz w:val="28"/>
          <w:szCs w:val="28"/>
        </w:rPr>
        <w:t xml:space="preserve"> Charles Simpson</w:t>
      </w:r>
      <w:r w:rsidR="00A3721A">
        <w:rPr>
          <w:i/>
          <w:sz w:val="28"/>
          <w:szCs w:val="28"/>
        </w:rPr>
        <w:t>,</w:t>
      </w:r>
      <w:r w:rsidR="00A3721A" w:rsidRPr="00660B3D">
        <w:rPr>
          <w:i/>
          <w:sz w:val="28"/>
          <w:szCs w:val="28"/>
        </w:rPr>
        <w:t xml:space="preserve"> </w:t>
      </w:r>
      <w:r w:rsidR="00827B57" w:rsidRPr="00660B3D">
        <w:rPr>
          <w:i/>
          <w:sz w:val="28"/>
          <w:szCs w:val="28"/>
        </w:rPr>
        <w:t xml:space="preserve">Bobbi Stevens, </w:t>
      </w:r>
      <w:r w:rsidR="00A3721A" w:rsidRPr="00660B3D">
        <w:rPr>
          <w:i/>
          <w:sz w:val="28"/>
          <w:szCs w:val="28"/>
        </w:rPr>
        <w:t>Nick Thompson</w:t>
      </w:r>
      <w:r w:rsidR="00A3721A">
        <w:rPr>
          <w:i/>
          <w:sz w:val="28"/>
          <w:szCs w:val="28"/>
        </w:rPr>
        <w:t xml:space="preserve">, </w:t>
      </w:r>
      <w:r w:rsidR="00C30933">
        <w:rPr>
          <w:i/>
          <w:sz w:val="28"/>
          <w:szCs w:val="28"/>
        </w:rPr>
        <w:t>Curtis Wiggins, Sr.</w:t>
      </w:r>
      <w:r w:rsidR="00997E38" w:rsidRPr="00660B3D">
        <w:rPr>
          <w:i/>
          <w:sz w:val="28"/>
          <w:szCs w:val="28"/>
        </w:rPr>
        <w:t xml:space="preserve"> </w:t>
      </w:r>
    </w:p>
    <w:p w:rsidR="002E6AB1" w:rsidRDefault="002E6AB1" w:rsidP="00990CB4">
      <w:pPr>
        <w:pStyle w:val="NoSpacing"/>
        <w:jc w:val="both"/>
        <w:rPr>
          <w:sz w:val="28"/>
          <w:szCs w:val="28"/>
        </w:rPr>
      </w:pPr>
    </w:p>
    <w:p w:rsidR="002E6AB1" w:rsidRDefault="002E6AB1" w:rsidP="00990CB4">
      <w:pPr>
        <w:pStyle w:val="NoSpacing"/>
        <w:jc w:val="both"/>
        <w:rPr>
          <w:sz w:val="28"/>
          <w:szCs w:val="28"/>
        </w:rPr>
      </w:pPr>
      <w:r>
        <w:rPr>
          <w:sz w:val="28"/>
          <w:szCs w:val="28"/>
        </w:rPr>
        <w:t>The meeting be</w:t>
      </w:r>
      <w:r w:rsidR="00302C57">
        <w:rPr>
          <w:sz w:val="28"/>
          <w:szCs w:val="28"/>
        </w:rPr>
        <w:t>g</w:t>
      </w:r>
      <w:r>
        <w:rPr>
          <w:sz w:val="28"/>
          <w:szCs w:val="28"/>
        </w:rPr>
        <w:t>an with the Pledge of Allegiance to the Flag.</w:t>
      </w:r>
    </w:p>
    <w:p w:rsidR="002E6AB1" w:rsidRDefault="002E6AB1" w:rsidP="00990CB4">
      <w:pPr>
        <w:pStyle w:val="NoSpacing"/>
        <w:jc w:val="both"/>
        <w:rPr>
          <w:sz w:val="28"/>
          <w:szCs w:val="28"/>
        </w:rPr>
      </w:pPr>
    </w:p>
    <w:p w:rsidR="002E6AB1" w:rsidRDefault="00A3721A" w:rsidP="00990CB4">
      <w:pPr>
        <w:pStyle w:val="NoSpacing"/>
        <w:jc w:val="both"/>
        <w:rPr>
          <w:sz w:val="28"/>
          <w:szCs w:val="28"/>
        </w:rPr>
      </w:pPr>
      <w:r>
        <w:rPr>
          <w:sz w:val="28"/>
          <w:szCs w:val="28"/>
        </w:rPr>
        <w:t xml:space="preserve">The minutes of </w:t>
      </w:r>
      <w:r w:rsidR="002E6AB1">
        <w:rPr>
          <w:sz w:val="28"/>
          <w:szCs w:val="28"/>
        </w:rPr>
        <w:t xml:space="preserve">the </w:t>
      </w:r>
      <w:r w:rsidR="00690141">
        <w:rPr>
          <w:sz w:val="28"/>
          <w:szCs w:val="28"/>
        </w:rPr>
        <w:t>August 2</w:t>
      </w:r>
      <w:r w:rsidR="00690141" w:rsidRPr="00690141">
        <w:rPr>
          <w:sz w:val="28"/>
          <w:szCs w:val="28"/>
          <w:vertAlign w:val="superscript"/>
        </w:rPr>
        <w:t>nd</w:t>
      </w:r>
      <w:r w:rsidR="00690141">
        <w:rPr>
          <w:sz w:val="28"/>
          <w:szCs w:val="28"/>
        </w:rPr>
        <w:t xml:space="preserve"> </w:t>
      </w:r>
      <w:r w:rsidR="002E6AB1">
        <w:rPr>
          <w:sz w:val="28"/>
          <w:szCs w:val="28"/>
        </w:rPr>
        <w:t xml:space="preserve">meeting were approved </w:t>
      </w:r>
      <w:r w:rsidR="00690141">
        <w:rPr>
          <w:sz w:val="28"/>
          <w:szCs w:val="28"/>
        </w:rPr>
        <w:t>with one correction noted – Roger Marks’ affiliation is Wheaton Volunteer Rescue Squad</w:t>
      </w:r>
      <w:r w:rsidR="002E6AB1">
        <w:rPr>
          <w:sz w:val="28"/>
          <w:szCs w:val="28"/>
        </w:rPr>
        <w:t>.</w:t>
      </w:r>
    </w:p>
    <w:p w:rsidR="002E6AB1" w:rsidRDefault="002E6AB1" w:rsidP="00990CB4">
      <w:pPr>
        <w:pStyle w:val="NoSpacing"/>
        <w:jc w:val="both"/>
        <w:rPr>
          <w:sz w:val="28"/>
          <w:szCs w:val="28"/>
        </w:rPr>
      </w:pPr>
    </w:p>
    <w:p w:rsidR="002F3C05" w:rsidRDefault="002E6AB1" w:rsidP="00990CB4">
      <w:pPr>
        <w:pStyle w:val="NoSpacing"/>
        <w:jc w:val="both"/>
        <w:rPr>
          <w:sz w:val="28"/>
          <w:szCs w:val="28"/>
        </w:rPr>
      </w:pPr>
      <w:r w:rsidRPr="00A248E7">
        <w:rPr>
          <w:b/>
          <w:sz w:val="28"/>
          <w:szCs w:val="28"/>
        </w:rPr>
        <w:t>MSFA</w:t>
      </w:r>
      <w:r>
        <w:rPr>
          <w:sz w:val="28"/>
          <w:szCs w:val="28"/>
        </w:rPr>
        <w:t xml:space="preserve">:  </w:t>
      </w:r>
      <w:r w:rsidRPr="00A248E7">
        <w:rPr>
          <w:b/>
          <w:sz w:val="28"/>
          <w:szCs w:val="28"/>
        </w:rPr>
        <w:t>President Roth</w:t>
      </w:r>
      <w:r>
        <w:rPr>
          <w:sz w:val="28"/>
          <w:szCs w:val="28"/>
        </w:rPr>
        <w:t xml:space="preserve"> </w:t>
      </w:r>
      <w:r w:rsidR="002F3C05">
        <w:rPr>
          <w:sz w:val="28"/>
          <w:szCs w:val="28"/>
        </w:rPr>
        <w:t>reminded</w:t>
      </w:r>
      <w:r>
        <w:rPr>
          <w:sz w:val="28"/>
          <w:szCs w:val="28"/>
        </w:rPr>
        <w:t xml:space="preserve"> those present that the </w:t>
      </w:r>
      <w:r w:rsidR="002F3C05">
        <w:rPr>
          <w:sz w:val="28"/>
          <w:szCs w:val="28"/>
        </w:rPr>
        <w:t xml:space="preserve">next MSFA Convention will be held in Ocean City from June 18 to 24, 2016. This is a date correction from a previous post. </w:t>
      </w:r>
    </w:p>
    <w:p w:rsidR="002F3C05" w:rsidRDefault="002F3C05" w:rsidP="00990CB4">
      <w:pPr>
        <w:pStyle w:val="NoSpacing"/>
        <w:jc w:val="both"/>
        <w:rPr>
          <w:sz w:val="28"/>
          <w:szCs w:val="28"/>
        </w:rPr>
      </w:pPr>
    </w:p>
    <w:p w:rsidR="00904D5D" w:rsidRDefault="00A67217" w:rsidP="00990CB4">
      <w:pPr>
        <w:pStyle w:val="NoSpacing"/>
        <w:jc w:val="both"/>
        <w:rPr>
          <w:sz w:val="28"/>
          <w:szCs w:val="28"/>
        </w:rPr>
      </w:pPr>
      <w:r>
        <w:rPr>
          <w:sz w:val="28"/>
          <w:szCs w:val="28"/>
        </w:rPr>
        <w:t xml:space="preserve">SAFER Grants should be applied for through the MSFA Grants Committee. There is a specific process and qualifications for using grant money and the guidelines must be followed. The two individuals to contact for grant applications are Teresa Collins and Elaine </w:t>
      </w:r>
      <w:r w:rsidRPr="00A67217">
        <w:rPr>
          <w:color w:val="C00000"/>
          <w:sz w:val="28"/>
          <w:szCs w:val="28"/>
        </w:rPr>
        <w:t>Custard</w:t>
      </w:r>
      <w:r w:rsidRPr="00904D5D">
        <w:rPr>
          <w:color w:val="C00000"/>
          <w:sz w:val="28"/>
          <w:szCs w:val="28"/>
        </w:rPr>
        <w:t>.</w:t>
      </w:r>
      <w:r w:rsidR="00904D5D" w:rsidRPr="00904D5D">
        <w:rPr>
          <w:color w:val="C00000"/>
          <w:sz w:val="28"/>
          <w:szCs w:val="28"/>
        </w:rPr>
        <w:t xml:space="preserve"> Grants for the same item(s) cannot be </w:t>
      </w:r>
      <w:r w:rsidR="001C5554">
        <w:rPr>
          <w:color w:val="C00000"/>
          <w:sz w:val="28"/>
          <w:szCs w:val="28"/>
        </w:rPr>
        <w:t>used</w:t>
      </w:r>
      <w:r w:rsidR="00904D5D" w:rsidRPr="00904D5D">
        <w:rPr>
          <w:color w:val="C00000"/>
          <w:sz w:val="28"/>
          <w:szCs w:val="28"/>
        </w:rPr>
        <w:t xml:space="preserve"> for County and State Grants</w:t>
      </w:r>
      <w:r w:rsidR="00904D5D">
        <w:rPr>
          <w:sz w:val="28"/>
          <w:szCs w:val="28"/>
        </w:rPr>
        <w:t>.</w:t>
      </w:r>
      <w:r>
        <w:rPr>
          <w:sz w:val="28"/>
          <w:szCs w:val="28"/>
        </w:rPr>
        <w:t xml:space="preserve"> </w:t>
      </w:r>
      <w:r w:rsidR="00904D5D">
        <w:rPr>
          <w:sz w:val="28"/>
          <w:szCs w:val="28"/>
        </w:rPr>
        <w:t xml:space="preserve"> </w:t>
      </w:r>
    </w:p>
    <w:p w:rsidR="00904D5D" w:rsidRDefault="00904D5D" w:rsidP="00990CB4">
      <w:pPr>
        <w:pStyle w:val="NoSpacing"/>
        <w:jc w:val="both"/>
        <w:rPr>
          <w:sz w:val="28"/>
          <w:szCs w:val="28"/>
        </w:rPr>
      </w:pPr>
    </w:p>
    <w:p w:rsidR="00894D97" w:rsidRDefault="002E6AB1" w:rsidP="00990CB4">
      <w:pPr>
        <w:pStyle w:val="NoSpacing"/>
        <w:jc w:val="both"/>
        <w:rPr>
          <w:sz w:val="28"/>
          <w:szCs w:val="28"/>
        </w:rPr>
      </w:pPr>
      <w:r>
        <w:rPr>
          <w:sz w:val="28"/>
          <w:szCs w:val="28"/>
        </w:rPr>
        <w:t>Nationally Registered EMT testing is still a problem</w:t>
      </w:r>
      <w:r w:rsidR="001C5554">
        <w:rPr>
          <w:sz w:val="28"/>
          <w:szCs w:val="28"/>
        </w:rPr>
        <w:t>.</w:t>
      </w:r>
      <w:r>
        <w:rPr>
          <w:sz w:val="28"/>
          <w:szCs w:val="28"/>
        </w:rPr>
        <w:t xml:space="preserve"> Much discussion follo</w:t>
      </w:r>
      <w:r w:rsidR="001C5554">
        <w:rPr>
          <w:sz w:val="28"/>
          <w:szCs w:val="28"/>
        </w:rPr>
        <w:t xml:space="preserve">wed about the current process. </w:t>
      </w:r>
      <w:r>
        <w:rPr>
          <w:sz w:val="28"/>
          <w:szCs w:val="28"/>
        </w:rPr>
        <w:t xml:space="preserve">Nearly 300 students still need to test and this is creating a log-jam. Some of these completed the class in December of 2014 and are still waiting to test. </w:t>
      </w:r>
      <w:r w:rsidR="00B451E6">
        <w:rPr>
          <w:sz w:val="28"/>
          <w:szCs w:val="28"/>
        </w:rPr>
        <w:t>Across Maryland, 1500 students attended EMT classes and 300 of these dropped out for various reasons, 1200 finished the class– 849 passed. This is approximately a 32% failure rate. Of these, only 500 pupils completed the National Registry; the balance has not tested. The reasons stated for this lack of testing were lack of convenience of the test location and too much time has passed since the instruction and members don’t feel prepared to test.</w:t>
      </w:r>
    </w:p>
    <w:p w:rsidR="00894D97" w:rsidRDefault="00894D97" w:rsidP="00990CB4">
      <w:pPr>
        <w:pStyle w:val="NoSpacing"/>
        <w:jc w:val="both"/>
        <w:rPr>
          <w:sz w:val="28"/>
          <w:szCs w:val="28"/>
        </w:rPr>
      </w:pPr>
    </w:p>
    <w:p w:rsidR="00281901" w:rsidRDefault="00894D97" w:rsidP="00990CB4">
      <w:pPr>
        <w:pStyle w:val="NoSpacing"/>
        <w:jc w:val="both"/>
        <w:rPr>
          <w:sz w:val="28"/>
          <w:szCs w:val="28"/>
        </w:rPr>
      </w:pPr>
      <w:r>
        <w:rPr>
          <w:sz w:val="28"/>
          <w:szCs w:val="28"/>
        </w:rPr>
        <w:t xml:space="preserve">Overall, the results </w:t>
      </w:r>
      <w:r w:rsidR="009662FF">
        <w:rPr>
          <w:sz w:val="28"/>
          <w:szCs w:val="28"/>
        </w:rPr>
        <w:t>of National</w:t>
      </w:r>
      <w:r>
        <w:rPr>
          <w:sz w:val="28"/>
          <w:szCs w:val="28"/>
        </w:rPr>
        <w:t xml:space="preserve"> Registry Testing: first time – 6</w:t>
      </w:r>
      <w:r w:rsidR="0005493F">
        <w:rPr>
          <w:sz w:val="28"/>
          <w:szCs w:val="28"/>
        </w:rPr>
        <w:t>0</w:t>
      </w:r>
      <w:r>
        <w:rPr>
          <w:sz w:val="28"/>
          <w:szCs w:val="28"/>
        </w:rPr>
        <w:t>% pass</w:t>
      </w:r>
      <w:r w:rsidR="009662FF">
        <w:rPr>
          <w:sz w:val="28"/>
          <w:szCs w:val="28"/>
        </w:rPr>
        <w:t>, up</w:t>
      </w:r>
      <w:r w:rsidR="0005493F">
        <w:rPr>
          <w:sz w:val="28"/>
          <w:szCs w:val="28"/>
        </w:rPr>
        <w:t xml:space="preserve"> </w:t>
      </w:r>
      <w:r w:rsidR="009662FF">
        <w:rPr>
          <w:sz w:val="28"/>
          <w:szCs w:val="28"/>
        </w:rPr>
        <w:t>to three</w:t>
      </w:r>
      <w:r w:rsidR="0005493F">
        <w:rPr>
          <w:sz w:val="28"/>
          <w:szCs w:val="28"/>
        </w:rPr>
        <w:t xml:space="preserve"> attempts</w:t>
      </w:r>
      <w:r>
        <w:rPr>
          <w:sz w:val="28"/>
          <w:szCs w:val="28"/>
        </w:rPr>
        <w:t xml:space="preserve"> </w:t>
      </w:r>
      <w:r w:rsidR="0005493F">
        <w:rPr>
          <w:sz w:val="28"/>
          <w:szCs w:val="28"/>
        </w:rPr>
        <w:t xml:space="preserve">– up to 70% pass. Previously (old program) the result was 98% passed skills testing and Maryland </w:t>
      </w:r>
      <w:r w:rsidR="009662FF">
        <w:rPr>
          <w:sz w:val="28"/>
          <w:szCs w:val="28"/>
        </w:rPr>
        <w:t>Protocols</w:t>
      </w:r>
      <w:r w:rsidR="0005493F">
        <w:rPr>
          <w:sz w:val="28"/>
          <w:szCs w:val="28"/>
        </w:rPr>
        <w:t>. President Roth noted that MIEMSS will accept both Maryland Protocols and National Registry for skills testing.</w:t>
      </w:r>
      <w:r w:rsidR="00B451E6">
        <w:rPr>
          <w:sz w:val="28"/>
          <w:szCs w:val="28"/>
        </w:rPr>
        <w:t xml:space="preserve"> </w:t>
      </w:r>
      <w:r w:rsidR="0005493F">
        <w:rPr>
          <w:sz w:val="28"/>
          <w:szCs w:val="28"/>
        </w:rPr>
        <w:t xml:space="preserve"> It was also noted that National Registry is only valid for two years before recertification and the old program testing granted those successfully completing a three-year certification. Those with the old program can continue to recertify with the three-year cycle; those recertifying the new program, EMT’s must pay for the testing. This is considered by most to be unacceptable. It was also noted that the National Registry test site are used for other types of certifications / licenses; e.g. electricians</w:t>
      </w:r>
      <w:r w:rsidR="00DE0854">
        <w:rPr>
          <w:sz w:val="28"/>
          <w:szCs w:val="28"/>
        </w:rPr>
        <w:t>, plumbers</w:t>
      </w:r>
      <w:r w:rsidR="003A4F49">
        <w:rPr>
          <w:sz w:val="28"/>
          <w:szCs w:val="28"/>
        </w:rPr>
        <w:t xml:space="preserve"> So, if there are 300 seats at a testing site, only a few maybe given to EMT testing </w:t>
      </w:r>
      <w:r w:rsidR="00281901">
        <w:rPr>
          <w:sz w:val="28"/>
          <w:szCs w:val="28"/>
        </w:rPr>
        <w:t>.</w:t>
      </w:r>
      <w:r w:rsidR="009662FF">
        <w:rPr>
          <w:sz w:val="28"/>
          <w:szCs w:val="28"/>
        </w:rPr>
        <w:t xml:space="preserve"> </w:t>
      </w:r>
    </w:p>
    <w:p w:rsidR="00281901" w:rsidRDefault="00281901" w:rsidP="00990CB4">
      <w:pPr>
        <w:pStyle w:val="NoSpacing"/>
        <w:jc w:val="both"/>
        <w:rPr>
          <w:sz w:val="28"/>
          <w:szCs w:val="28"/>
        </w:rPr>
      </w:pPr>
    </w:p>
    <w:p w:rsidR="002D7E7D" w:rsidRDefault="00E321FE" w:rsidP="00990CB4">
      <w:pPr>
        <w:pStyle w:val="NoSpacing"/>
        <w:jc w:val="both"/>
        <w:rPr>
          <w:sz w:val="28"/>
          <w:szCs w:val="28"/>
        </w:rPr>
      </w:pPr>
      <w:r>
        <w:rPr>
          <w:b/>
          <w:sz w:val="28"/>
          <w:szCs w:val="28"/>
        </w:rPr>
        <w:t xml:space="preserve">MFRI: </w:t>
      </w:r>
      <w:r w:rsidR="00281901" w:rsidRPr="00827B57">
        <w:rPr>
          <w:b/>
          <w:sz w:val="28"/>
          <w:szCs w:val="28"/>
        </w:rPr>
        <w:t>Larry Preston</w:t>
      </w:r>
      <w:r w:rsidR="0005493F" w:rsidRPr="00827B57">
        <w:rPr>
          <w:b/>
          <w:sz w:val="28"/>
          <w:szCs w:val="28"/>
        </w:rPr>
        <w:t xml:space="preserve"> </w:t>
      </w:r>
      <w:r w:rsidR="002D7E7D" w:rsidRPr="002D7E7D">
        <w:rPr>
          <w:sz w:val="28"/>
          <w:szCs w:val="28"/>
        </w:rPr>
        <w:t>reported that an EMS</w:t>
      </w:r>
      <w:r w:rsidR="002D7E7D">
        <w:rPr>
          <w:sz w:val="28"/>
          <w:szCs w:val="28"/>
        </w:rPr>
        <w:t xml:space="preserve"> Leadership Symposium will be held on November 14 and 15; Friday, November 13 is a pre-conference workshop for this program.</w:t>
      </w:r>
    </w:p>
    <w:p w:rsidR="002D7E7D" w:rsidRDefault="002D7E7D" w:rsidP="00990CB4">
      <w:pPr>
        <w:pStyle w:val="NoSpacing"/>
        <w:jc w:val="both"/>
        <w:rPr>
          <w:sz w:val="28"/>
          <w:szCs w:val="28"/>
        </w:rPr>
      </w:pPr>
    </w:p>
    <w:p w:rsidR="002D7E7D" w:rsidRDefault="002D7E7D" w:rsidP="00990CB4">
      <w:pPr>
        <w:pStyle w:val="NoSpacing"/>
        <w:jc w:val="both"/>
        <w:rPr>
          <w:sz w:val="28"/>
          <w:szCs w:val="28"/>
        </w:rPr>
      </w:pPr>
      <w:r>
        <w:rPr>
          <w:sz w:val="28"/>
          <w:szCs w:val="28"/>
        </w:rPr>
        <w:t>Maryland Weekend will be held at the National Fire Academy on the weekend of February 20 and 21. Attendees may register on-line at the MFRI website.</w:t>
      </w:r>
    </w:p>
    <w:p w:rsidR="003D4F89" w:rsidRDefault="003D4F89" w:rsidP="00990CB4">
      <w:pPr>
        <w:pStyle w:val="NoSpacing"/>
        <w:jc w:val="both"/>
        <w:rPr>
          <w:sz w:val="28"/>
          <w:szCs w:val="28"/>
        </w:rPr>
      </w:pPr>
    </w:p>
    <w:p w:rsidR="003D4F89" w:rsidRDefault="003D4F89" w:rsidP="00990CB4">
      <w:pPr>
        <w:pStyle w:val="NoSpacing"/>
        <w:jc w:val="both"/>
        <w:rPr>
          <w:sz w:val="28"/>
          <w:szCs w:val="28"/>
        </w:rPr>
      </w:pPr>
      <w:r>
        <w:rPr>
          <w:sz w:val="28"/>
          <w:szCs w:val="28"/>
        </w:rPr>
        <w:t>On November 11, Retired Batt</w:t>
      </w:r>
      <w:r w:rsidR="00C97FA0">
        <w:rPr>
          <w:sz w:val="28"/>
          <w:szCs w:val="28"/>
        </w:rPr>
        <w:t xml:space="preserve">alion Chief John Scalia (FDNY) </w:t>
      </w:r>
      <w:r>
        <w:rPr>
          <w:sz w:val="28"/>
          <w:szCs w:val="28"/>
        </w:rPr>
        <w:t>will be presenting an Executive Development Seminar at MFRI.</w:t>
      </w:r>
    </w:p>
    <w:p w:rsidR="003D4F89" w:rsidRDefault="003D4F89" w:rsidP="00990CB4">
      <w:pPr>
        <w:pStyle w:val="NoSpacing"/>
        <w:jc w:val="both"/>
        <w:rPr>
          <w:sz w:val="28"/>
          <w:szCs w:val="28"/>
        </w:rPr>
      </w:pPr>
    </w:p>
    <w:p w:rsidR="00C311D3" w:rsidRDefault="00C311D3" w:rsidP="00990CB4">
      <w:pPr>
        <w:pStyle w:val="NoSpacing"/>
        <w:jc w:val="both"/>
        <w:rPr>
          <w:sz w:val="28"/>
          <w:szCs w:val="28"/>
        </w:rPr>
      </w:pPr>
      <w:r>
        <w:rPr>
          <w:sz w:val="28"/>
          <w:szCs w:val="28"/>
        </w:rPr>
        <w:t>On December 5, a full day of PDI will be offered at MFRI HQ.</w:t>
      </w:r>
    </w:p>
    <w:p w:rsidR="00C311D3" w:rsidRDefault="00C311D3" w:rsidP="00990CB4">
      <w:pPr>
        <w:pStyle w:val="NoSpacing"/>
        <w:jc w:val="both"/>
        <w:rPr>
          <w:sz w:val="28"/>
          <w:szCs w:val="28"/>
        </w:rPr>
      </w:pPr>
    </w:p>
    <w:p w:rsidR="00E321FE" w:rsidRDefault="00710A3C" w:rsidP="00990CB4">
      <w:pPr>
        <w:pStyle w:val="NoSpacing"/>
        <w:jc w:val="both"/>
        <w:rPr>
          <w:sz w:val="28"/>
          <w:szCs w:val="28"/>
        </w:rPr>
      </w:pPr>
      <w:r>
        <w:rPr>
          <w:b/>
          <w:sz w:val="28"/>
          <w:szCs w:val="28"/>
        </w:rPr>
        <w:t>Roger Marks</w:t>
      </w:r>
      <w:r>
        <w:rPr>
          <w:sz w:val="28"/>
          <w:szCs w:val="28"/>
        </w:rPr>
        <w:t xml:space="preserve">, Training Committee member, asked about interest in a Man vs. Machine program that could be </w:t>
      </w:r>
      <w:r w:rsidR="00D93A86">
        <w:rPr>
          <w:sz w:val="28"/>
          <w:szCs w:val="28"/>
        </w:rPr>
        <w:t>presented</w:t>
      </w:r>
      <w:r>
        <w:rPr>
          <w:sz w:val="28"/>
          <w:szCs w:val="28"/>
        </w:rPr>
        <w:t xml:space="preserve"> at the MSFA Convention in Ocean City.</w:t>
      </w:r>
    </w:p>
    <w:p w:rsidR="00E321FE" w:rsidRDefault="00E321FE" w:rsidP="00990CB4">
      <w:pPr>
        <w:pStyle w:val="NoSpacing"/>
        <w:jc w:val="both"/>
        <w:rPr>
          <w:sz w:val="28"/>
          <w:szCs w:val="28"/>
        </w:rPr>
      </w:pPr>
    </w:p>
    <w:p w:rsidR="004164D8" w:rsidRDefault="00E321FE" w:rsidP="00990CB4">
      <w:pPr>
        <w:pStyle w:val="NoSpacing"/>
        <w:jc w:val="both"/>
        <w:rPr>
          <w:sz w:val="28"/>
          <w:szCs w:val="28"/>
        </w:rPr>
      </w:pPr>
      <w:r w:rsidRPr="00E321FE">
        <w:rPr>
          <w:b/>
          <w:sz w:val="28"/>
          <w:szCs w:val="28"/>
        </w:rPr>
        <w:t>MIEMSS: Mi</w:t>
      </w:r>
      <w:r w:rsidR="00C97FA0">
        <w:rPr>
          <w:b/>
          <w:sz w:val="28"/>
          <w:szCs w:val="28"/>
        </w:rPr>
        <w:t>ke</w:t>
      </w:r>
      <w:r w:rsidRPr="00E321FE">
        <w:rPr>
          <w:b/>
          <w:sz w:val="28"/>
          <w:szCs w:val="28"/>
        </w:rPr>
        <w:t xml:space="preserve"> Deckard</w:t>
      </w:r>
      <w:r>
        <w:rPr>
          <w:sz w:val="28"/>
          <w:szCs w:val="28"/>
        </w:rPr>
        <w:t>, Ombudsman told those present tha</w:t>
      </w:r>
      <w:r w:rsidR="00C97FA0">
        <w:rPr>
          <w:sz w:val="28"/>
          <w:szCs w:val="28"/>
        </w:rPr>
        <w:t>t</w:t>
      </w:r>
      <w:r w:rsidR="00C97FA0" w:rsidRPr="00C97FA0">
        <w:rPr>
          <w:sz w:val="28"/>
          <w:szCs w:val="28"/>
        </w:rPr>
        <w:t xml:space="preserve"> </w:t>
      </w:r>
      <w:r w:rsidR="00C97FA0">
        <w:rPr>
          <w:sz w:val="28"/>
          <w:szCs w:val="28"/>
        </w:rPr>
        <w:t>Executive Director</w:t>
      </w:r>
      <w:r w:rsidR="00C97FA0">
        <w:rPr>
          <w:sz w:val="28"/>
          <w:szCs w:val="28"/>
        </w:rPr>
        <w:t xml:space="preserve"> </w:t>
      </w:r>
      <w:r>
        <w:rPr>
          <w:sz w:val="28"/>
          <w:szCs w:val="28"/>
        </w:rPr>
        <w:t>Dr. Kevin Se</w:t>
      </w:r>
      <w:r w:rsidR="00C97FA0">
        <w:rPr>
          <w:sz w:val="28"/>
          <w:szCs w:val="28"/>
        </w:rPr>
        <w:t>a</w:t>
      </w:r>
      <w:r>
        <w:rPr>
          <w:sz w:val="28"/>
          <w:szCs w:val="28"/>
        </w:rPr>
        <w:t>man’s report</w:t>
      </w:r>
      <w:r w:rsidR="003D4F89">
        <w:rPr>
          <w:sz w:val="28"/>
          <w:szCs w:val="28"/>
        </w:rPr>
        <w:t xml:space="preserve"> </w:t>
      </w:r>
      <w:r>
        <w:rPr>
          <w:sz w:val="28"/>
          <w:szCs w:val="28"/>
        </w:rPr>
        <w:t>is available on the MIEMSS website.</w:t>
      </w:r>
      <w:r w:rsidR="004164D8">
        <w:rPr>
          <w:sz w:val="28"/>
          <w:szCs w:val="28"/>
        </w:rPr>
        <w:t xml:space="preserve"> </w:t>
      </w:r>
    </w:p>
    <w:p w:rsidR="004164D8" w:rsidRDefault="004164D8" w:rsidP="00990CB4">
      <w:pPr>
        <w:pStyle w:val="NoSpacing"/>
        <w:jc w:val="both"/>
        <w:rPr>
          <w:sz w:val="28"/>
          <w:szCs w:val="28"/>
        </w:rPr>
      </w:pPr>
    </w:p>
    <w:p w:rsidR="004164D8" w:rsidRDefault="004164D8" w:rsidP="004164D8">
      <w:pPr>
        <w:pStyle w:val="NoSpacing"/>
        <w:numPr>
          <w:ilvl w:val="0"/>
          <w:numId w:val="10"/>
        </w:numPr>
        <w:jc w:val="both"/>
        <w:rPr>
          <w:sz w:val="28"/>
          <w:szCs w:val="28"/>
        </w:rPr>
      </w:pPr>
      <w:r>
        <w:rPr>
          <w:sz w:val="28"/>
          <w:szCs w:val="28"/>
        </w:rPr>
        <w:t xml:space="preserve">Everyone was reminded to get a flu shot. </w:t>
      </w:r>
    </w:p>
    <w:p w:rsidR="004164D8" w:rsidRDefault="004164D8" w:rsidP="004164D8">
      <w:pPr>
        <w:pStyle w:val="NoSpacing"/>
        <w:numPr>
          <w:ilvl w:val="0"/>
          <w:numId w:val="10"/>
        </w:numPr>
        <w:jc w:val="both"/>
        <w:rPr>
          <w:sz w:val="28"/>
          <w:szCs w:val="28"/>
        </w:rPr>
      </w:pPr>
      <w:r>
        <w:rPr>
          <w:sz w:val="28"/>
          <w:szCs w:val="28"/>
        </w:rPr>
        <w:t>MIEMSS provided staffing for Pope Francis’ visit.</w:t>
      </w:r>
    </w:p>
    <w:p w:rsidR="004164D8" w:rsidRDefault="004164D8" w:rsidP="004164D8">
      <w:pPr>
        <w:pStyle w:val="NoSpacing"/>
        <w:numPr>
          <w:ilvl w:val="0"/>
          <w:numId w:val="10"/>
        </w:numPr>
        <w:jc w:val="both"/>
        <w:rPr>
          <w:sz w:val="28"/>
          <w:szCs w:val="28"/>
        </w:rPr>
      </w:pPr>
      <w:r>
        <w:rPr>
          <w:sz w:val="28"/>
          <w:szCs w:val="28"/>
        </w:rPr>
        <w:t xml:space="preserve">Winterfest will be held January 30 and 31 on </w:t>
      </w:r>
      <w:proofErr w:type="spellStart"/>
      <w:r>
        <w:rPr>
          <w:sz w:val="28"/>
          <w:szCs w:val="28"/>
        </w:rPr>
        <w:t>Tilghman</w:t>
      </w:r>
      <w:proofErr w:type="spellEnd"/>
      <w:r>
        <w:rPr>
          <w:sz w:val="28"/>
          <w:szCs w:val="28"/>
        </w:rPr>
        <w:t xml:space="preserve"> Island</w:t>
      </w:r>
    </w:p>
    <w:p w:rsidR="004164D8" w:rsidRDefault="004164D8" w:rsidP="004164D8">
      <w:pPr>
        <w:pStyle w:val="NoSpacing"/>
        <w:numPr>
          <w:ilvl w:val="0"/>
          <w:numId w:val="10"/>
        </w:numPr>
        <w:jc w:val="both"/>
        <w:rPr>
          <w:sz w:val="28"/>
          <w:szCs w:val="28"/>
        </w:rPr>
      </w:pPr>
      <w:r>
        <w:rPr>
          <w:sz w:val="28"/>
          <w:szCs w:val="28"/>
        </w:rPr>
        <w:t>Miltenberger Seminar will be held at Rocky Gap on March 11 and 12.</w:t>
      </w:r>
    </w:p>
    <w:p w:rsidR="004164D8" w:rsidRDefault="004164D8" w:rsidP="004164D8">
      <w:pPr>
        <w:pStyle w:val="NoSpacing"/>
        <w:numPr>
          <w:ilvl w:val="0"/>
          <w:numId w:val="10"/>
        </w:numPr>
        <w:jc w:val="both"/>
        <w:rPr>
          <w:sz w:val="28"/>
          <w:szCs w:val="28"/>
        </w:rPr>
      </w:pPr>
      <w:r>
        <w:rPr>
          <w:sz w:val="28"/>
          <w:szCs w:val="28"/>
        </w:rPr>
        <w:t>The number of certified providers is up</w:t>
      </w:r>
    </w:p>
    <w:p w:rsidR="004164D8" w:rsidRDefault="004164D8" w:rsidP="004164D8">
      <w:pPr>
        <w:pStyle w:val="NoSpacing"/>
        <w:jc w:val="both"/>
        <w:rPr>
          <w:sz w:val="28"/>
          <w:szCs w:val="28"/>
        </w:rPr>
      </w:pPr>
    </w:p>
    <w:p w:rsidR="003D4F89" w:rsidRDefault="004164D8" w:rsidP="004164D8">
      <w:pPr>
        <w:pStyle w:val="NoSpacing"/>
        <w:jc w:val="both"/>
        <w:rPr>
          <w:sz w:val="28"/>
          <w:szCs w:val="28"/>
        </w:rPr>
      </w:pPr>
      <w:r w:rsidRPr="004C684D">
        <w:rPr>
          <w:b/>
          <w:sz w:val="28"/>
          <w:szCs w:val="28"/>
        </w:rPr>
        <w:t>MSFA 1</w:t>
      </w:r>
      <w:r w:rsidRPr="004C684D">
        <w:rPr>
          <w:b/>
          <w:sz w:val="28"/>
          <w:szCs w:val="28"/>
          <w:vertAlign w:val="superscript"/>
        </w:rPr>
        <w:t>st</w:t>
      </w:r>
      <w:r w:rsidRPr="004C684D">
        <w:rPr>
          <w:b/>
          <w:sz w:val="28"/>
          <w:szCs w:val="28"/>
        </w:rPr>
        <w:t xml:space="preserve"> Vice President</w:t>
      </w:r>
      <w:r>
        <w:rPr>
          <w:sz w:val="28"/>
          <w:szCs w:val="28"/>
        </w:rPr>
        <w:t xml:space="preserve"> </w:t>
      </w:r>
      <w:r w:rsidRPr="004164D8">
        <w:rPr>
          <w:b/>
          <w:sz w:val="28"/>
          <w:szCs w:val="28"/>
        </w:rPr>
        <w:t xml:space="preserve">Mark </w:t>
      </w:r>
      <w:proofErr w:type="spellStart"/>
      <w:r w:rsidRPr="004164D8">
        <w:rPr>
          <w:b/>
          <w:sz w:val="28"/>
          <w:szCs w:val="28"/>
        </w:rPr>
        <w:t>Bil</w:t>
      </w:r>
      <w:r>
        <w:rPr>
          <w:b/>
          <w:sz w:val="28"/>
          <w:szCs w:val="28"/>
        </w:rPr>
        <w:t>g</w:t>
      </w:r>
      <w:r w:rsidRPr="004164D8">
        <w:rPr>
          <w:b/>
          <w:sz w:val="28"/>
          <w:szCs w:val="28"/>
        </w:rPr>
        <w:t>er</w:t>
      </w:r>
      <w:proofErr w:type="spellEnd"/>
      <w:r>
        <w:rPr>
          <w:sz w:val="28"/>
          <w:szCs w:val="28"/>
        </w:rPr>
        <w:t xml:space="preserve"> asked Mr. Deckard about the current status of Ebola and the readiness of EMS providers and hospitals.</w:t>
      </w:r>
    </w:p>
    <w:p w:rsidR="004C684D" w:rsidRDefault="004C684D" w:rsidP="004164D8">
      <w:pPr>
        <w:pStyle w:val="NoSpacing"/>
        <w:jc w:val="both"/>
        <w:rPr>
          <w:sz w:val="28"/>
          <w:szCs w:val="28"/>
        </w:rPr>
      </w:pPr>
    </w:p>
    <w:p w:rsidR="004C684D" w:rsidRDefault="004C684D" w:rsidP="004164D8">
      <w:pPr>
        <w:pStyle w:val="NoSpacing"/>
        <w:jc w:val="both"/>
        <w:rPr>
          <w:sz w:val="28"/>
          <w:szCs w:val="28"/>
        </w:rPr>
      </w:pPr>
      <w:r>
        <w:rPr>
          <w:sz w:val="28"/>
          <w:szCs w:val="28"/>
        </w:rPr>
        <w:t xml:space="preserve">MFCA: </w:t>
      </w:r>
      <w:r w:rsidRPr="004C684D">
        <w:rPr>
          <w:b/>
          <w:sz w:val="28"/>
          <w:szCs w:val="28"/>
        </w:rPr>
        <w:t>Hugh Owens</w:t>
      </w:r>
      <w:r>
        <w:rPr>
          <w:b/>
          <w:sz w:val="28"/>
          <w:szCs w:val="28"/>
        </w:rPr>
        <w:t xml:space="preserve"> </w:t>
      </w:r>
      <w:r>
        <w:rPr>
          <w:sz w:val="28"/>
          <w:szCs w:val="28"/>
        </w:rPr>
        <w:t xml:space="preserve">reported that Chiefs will meet in Chestertown on November 7. </w:t>
      </w:r>
    </w:p>
    <w:p w:rsidR="004C684D" w:rsidRDefault="004C684D" w:rsidP="004164D8">
      <w:pPr>
        <w:pStyle w:val="NoSpacing"/>
        <w:jc w:val="both"/>
        <w:rPr>
          <w:sz w:val="28"/>
          <w:szCs w:val="28"/>
        </w:rPr>
      </w:pPr>
    </w:p>
    <w:p w:rsidR="004C684D" w:rsidRDefault="004C684D" w:rsidP="004C684D">
      <w:pPr>
        <w:pStyle w:val="NoSpacing"/>
        <w:numPr>
          <w:ilvl w:val="0"/>
          <w:numId w:val="11"/>
        </w:numPr>
        <w:jc w:val="both"/>
        <w:rPr>
          <w:sz w:val="28"/>
          <w:szCs w:val="28"/>
        </w:rPr>
      </w:pPr>
      <w:r>
        <w:rPr>
          <w:sz w:val="28"/>
          <w:szCs w:val="28"/>
        </w:rPr>
        <w:t>The Chief Officers’ Seminar will be held March 12 and 13.</w:t>
      </w:r>
    </w:p>
    <w:p w:rsidR="004C684D" w:rsidRPr="004C684D" w:rsidRDefault="004C684D" w:rsidP="004C684D">
      <w:pPr>
        <w:pStyle w:val="NoSpacing"/>
        <w:ind w:left="720"/>
        <w:jc w:val="both"/>
        <w:rPr>
          <w:sz w:val="28"/>
          <w:szCs w:val="28"/>
        </w:rPr>
      </w:pPr>
      <w:r>
        <w:rPr>
          <w:sz w:val="28"/>
          <w:szCs w:val="28"/>
        </w:rPr>
        <w:t>(</w:t>
      </w:r>
      <w:r w:rsidRPr="004C684D">
        <w:rPr>
          <w:b/>
          <w:sz w:val="28"/>
          <w:szCs w:val="28"/>
        </w:rPr>
        <w:t>Andy Levy, MFRI</w:t>
      </w:r>
      <w:r>
        <w:rPr>
          <w:sz w:val="28"/>
          <w:szCs w:val="28"/>
        </w:rPr>
        <w:t>, impressed to those present that the seminar is for all officers and aspiring officers – not just chief officers</w:t>
      </w:r>
      <w:r w:rsidR="00C97FA0">
        <w:rPr>
          <w:sz w:val="28"/>
          <w:szCs w:val="28"/>
        </w:rPr>
        <w:t>.</w:t>
      </w:r>
      <w:r>
        <w:rPr>
          <w:sz w:val="28"/>
          <w:szCs w:val="28"/>
        </w:rPr>
        <w:t xml:space="preserve"> </w:t>
      </w:r>
      <w:r w:rsidR="00C97FA0">
        <w:rPr>
          <w:sz w:val="28"/>
          <w:szCs w:val="28"/>
        </w:rPr>
        <w:t>A</w:t>
      </w:r>
      <w:r>
        <w:rPr>
          <w:sz w:val="28"/>
          <w:szCs w:val="28"/>
        </w:rPr>
        <w:t>lso, it meets some counties</w:t>
      </w:r>
      <w:r w:rsidR="00C97FA0">
        <w:rPr>
          <w:sz w:val="28"/>
          <w:szCs w:val="28"/>
        </w:rPr>
        <w:t>’</w:t>
      </w:r>
      <w:r>
        <w:rPr>
          <w:sz w:val="28"/>
          <w:szCs w:val="28"/>
        </w:rPr>
        <w:t xml:space="preserve"> criteria for continuing education.) </w:t>
      </w:r>
    </w:p>
    <w:p w:rsidR="00E321FE" w:rsidRDefault="004C684D" w:rsidP="00990CB4">
      <w:pPr>
        <w:pStyle w:val="NoSpacing"/>
        <w:numPr>
          <w:ilvl w:val="0"/>
          <w:numId w:val="11"/>
        </w:numPr>
        <w:jc w:val="both"/>
        <w:rPr>
          <w:sz w:val="28"/>
          <w:szCs w:val="28"/>
        </w:rPr>
      </w:pPr>
      <w:r w:rsidRPr="004C684D">
        <w:rPr>
          <w:sz w:val="28"/>
          <w:szCs w:val="28"/>
        </w:rPr>
        <w:t xml:space="preserve">Howard County will be </w:t>
      </w:r>
      <w:r w:rsidR="00C97FA0">
        <w:rPr>
          <w:sz w:val="28"/>
          <w:szCs w:val="28"/>
        </w:rPr>
        <w:t xml:space="preserve">present a Safety Seminar featuring </w:t>
      </w:r>
      <w:r w:rsidRPr="004C684D">
        <w:rPr>
          <w:sz w:val="28"/>
          <w:szCs w:val="28"/>
        </w:rPr>
        <w:t xml:space="preserve">Gordon Graham </w:t>
      </w:r>
      <w:r>
        <w:rPr>
          <w:sz w:val="28"/>
          <w:szCs w:val="28"/>
        </w:rPr>
        <w:t>on November 3.</w:t>
      </w:r>
    </w:p>
    <w:p w:rsidR="009338E5" w:rsidRDefault="009338E5" w:rsidP="009338E5">
      <w:pPr>
        <w:pStyle w:val="NoSpacing"/>
        <w:jc w:val="both"/>
        <w:rPr>
          <w:sz w:val="28"/>
          <w:szCs w:val="28"/>
        </w:rPr>
      </w:pPr>
    </w:p>
    <w:p w:rsidR="004C684D" w:rsidRDefault="009338E5" w:rsidP="009338E5">
      <w:pPr>
        <w:pStyle w:val="NoSpacing"/>
        <w:jc w:val="both"/>
        <w:rPr>
          <w:sz w:val="28"/>
          <w:szCs w:val="28"/>
        </w:rPr>
      </w:pPr>
      <w:r w:rsidRPr="009338E5">
        <w:rPr>
          <w:b/>
          <w:sz w:val="28"/>
          <w:szCs w:val="28"/>
        </w:rPr>
        <w:t>MSFA Recruitment and Retention Committee Chair Joe Chornock</w:t>
      </w:r>
      <w:r>
        <w:rPr>
          <w:b/>
          <w:sz w:val="28"/>
          <w:szCs w:val="28"/>
        </w:rPr>
        <w:t xml:space="preserve"> </w:t>
      </w:r>
      <w:r>
        <w:rPr>
          <w:sz w:val="28"/>
          <w:szCs w:val="28"/>
        </w:rPr>
        <w:t>told the members of the Training Committee that attendance at the R &amp; R committee meetings has been good; teleconferencing has been put on hold for now.</w:t>
      </w:r>
    </w:p>
    <w:p w:rsidR="009338E5" w:rsidRDefault="009338E5" w:rsidP="009338E5">
      <w:pPr>
        <w:pStyle w:val="NoSpacing"/>
        <w:jc w:val="both"/>
        <w:rPr>
          <w:sz w:val="28"/>
          <w:szCs w:val="28"/>
        </w:rPr>
      </w:pPr>
    </w:p>
    <w:p w:rsidR="00E321FE" w:rsidRDefault="009338E5" w:rsidP="00990CB4">
      <w:pPr>
        <w:pStyle w:val="NoSpacing"/>
        <w:jc w:val="both"/>
        <w:rPr>
          <w:sz w:val="28"/>
          <w:szCs w:val="28"/>
        </w:rPr>
      </w:pPr>
      <w:r>
        <w:rPr>
          <w:b/>
          <w:sz w:val="28"/>
          <w:szCs w:val="28"/>
        </w:rPr>
        <w:t xml:space="preserve">President Roth </w:t>
      </w:r>
      <w:r w:rsidRPr="009338E5">
        <w:rPr>
          <w:sz w:val="28"/>
          <w:szCs w:val="28"/>
        </w:rPr>
        <w:t>talked about the continuing saga of</w:t>
      </w:r>
      <w:r>
        <w:rPr>
          <w:sz w:val="28"/>
          <w:szCs w:val="28"/>
        </w:rPr>
        <w:t xml:space="preserve"> the new EMT National Registry program in Maryland. Pearson –View has 16 testing sites in Maryland. Kingsley mentioned that the NFPA uses Sylvan Learning Center for their on-line testing.</w:t>
      </w:r>
    </w:p>
    <w:p w:rsidR="00EA239E" w:rsidRDefault="00EA239E" w:rsidP="00990CB4">
      <w:pPr>
        <w:pStyle w:val="NoSpacing"/>
        <w:jc w:val="both"/>
        <w:rPr>
          <w:sz w:val="28"/>
          <w:szCs w:val="28"/>
        </w:rPr>
      </w:pPr>
      <w:r>
        <w:rPr>
          <w:sz w:val="28"/>
          <w:szCs w:val="28"/>
        </w:rPr>
        <w:t xml:space="preserve">At this point MIEMSS will pay for first and (possibly) second retest. </w:t>
      </w:r>
      <w:r w:rsidR="00321601" w:rsidRPr="00321601">
        <w:rPr>
          <w:i/>
          <w:sz w:val="28"/>
          <w:szCs w:val="28"/>
        </w:rPr>
        <w:t>My Brady Lab</w:t>
      </w:r>
      <w:r w:rsidR="00321601">
        <w:rPr>
          <w:sz w:val="28"/>
          <w:szCs w:val="28"/>
        </w:rPr>
        <w:t xml:space="preserve"> has been added to the EMT certification program. </w:t>
      </w:r>
      <w:r w:rsidR="004F4333">
        <w:rPr>
          <w:sz w:val="28"/>
          <w:szCs w:val="28"/>
        </w:rPr>
        <w:t xml:space="preserve">This program teaches students how to take the exam.  </w:t>
      </w:r>
      <w:r>
        <w:rPr>
          <w:sz w:val="28"/>
          <w:szCs w:val="28"/>
        </w:rPr>
        <w:t xml:space="preserve">Questions should be directed to MIEMSS at 1-800-762-7157 or 410-706-3666. Much discussion followed. </w:t>
      </w:r>
      <w:r w:rsidRPr="006663CA">
        <w:rPr>
          <w:sz w:val="28"/>
          <w:szCs w:val="28"/>
          <w:u w:val="single"/>
        </w:rPr>
        <w:t>More information will be forthcoming after more meetings between MSFA and MIEMSS are held</w:t>
      </w:r>
      <w:r w:rsidRPr="006663CA">
        <w:rPr>
          <w:sz w:val="28"/>
          <w:szCs w:val="28"/>
        </w:rPr>
        <w:t>.</w:t>
      </w:r>
    </w:p>
    <w:p w:rsidR="006663CA" w:rsidRDefault="006663CA" w:rsidP="00990CB4">
      <w:pPr>
        <w:pStyle w:val="NoSpacing"/>
        <w:jc w:val="both"/>
        <w:rPr>
          <w:sz w:val="28"/>
          <w:szCs w:val="28"/>
        </w:rPr>
      </w:pPr>
    </w:p>
    <w:p w:rsidR="006663CA" w:rsidRDefault="006663CA" w:rsidP="00990CB4">
      <w:pPr>
        <w:pStyle w:val="NoSpacing"/>
        <w:jc w:val="both"/>
        <w:rPr>
          <w:sz w:val="28"/>
          <w:szCs w:val="28"/>
        </w:rPr>
      </w:pPr>
      <w:r w:rsidRPr="006663CA">
        <w:rPr>
          <w:b/>
          <w:sz w:val="28"/>
          <w:szCs w:val="28"/>
        </w:rPr>
        <w:t>Mr. Deckard</w:t>
      </w:r>
      <w:r>
        <w:rPr>
          <w:b/>
          <w:sz w:val="28"/>
          <w:szCs w:val="28"/>
        </w:rPr>
        <w:t xml:space="preserve"> </w:t>
      </w:r>
      <w:r>
        <w:rPr>
          <w:sz w:val="28"/>
          <w:szCs w:val="28"/>
        </w:rPr>
        <w:t xml:space="preserve">reminded the members that an </w:t>
      </w:r>
      <w:r w:rsidRPr="006663CA">
        <w:rPr>
          <w:i/>
          <w:sz w:val="28"/>
          <w:szCs w:val="28"/>
        </w:rPr>
        <w:t xml:space="preserve">ombudsman </w:t>
      </w:r>
      <w:r>
        <w:rPr>
          <w:sz w:val="28"/>
          <w:szCs w:val="28"/>
        </w:rPr>
        <w:t>is an advocate for a patient (in medical terms). In the case of his position, he is an advocate for Maryland providers.</w:t>
      </w:r>
    </w:p>
    <w:p w:rsidR="00DD198F" w:rsidRDefault="00DD198F" w:rsidP="00990CB4">
      <w:pPr>
        <w:pStyle w:val="NoSpacing"/>
        <w:jc w:val="both"/>
        <w:rPr>
          <w:sz w:val="28"/>
          <w:szCs w:val="28"/>
        </w:rPr>
      </w:pPr>
    </w:p>
    <w:p w:rsidR="00DD198F" w:rsidRDefault="00DD198F" w:rsidP="00990CB4">
      <w:pPr>
        <w:pStyle w:val="NoSpacing"/>
        <w:jc w:val="both"/>
        <w:rPr>
          <w:sz w:val="28"/>
          <w:szCs w:val="28"/>
        </w:rPr>
      </w:pPr>
      <w:r>
        <w:rPr>
          <w:sz w:val="28"/>
          <w:szCs w:val="28"/>
        </w:rPr>
        <w:t>MIEMSS is going to offer streamlined access to its programs for new students. Electronic devices (I-Pad, Android devices, etc.) will be provided in the near future at all MFRI Training Centers. Test preparation (computer adapt</w:t>
      </w:r>
      <w:r w:rsidR="00C97FA0">
        <w:rPr>
          <w:sz w:val="28"/>
          <w:szCs w:val="28"/>
        </w:rPr>
        <w:t xml:space="preserve">ed course – National Registry) </w:t>
      </w:r>
      <w:r>
        <w:rPr>
          <w:sz w:val="28"/>
          <w:szCs w:val="28"/>
        </w:rPr>
        <w:t>will enable students to learn the individual status of their testing:</w:t>
      </w:r>
    </w:p>
    <w:p w:rsidR="00DD198F" w:rsidRDefault="00DD198F" w:rsidP="00990CB4">
      <w:pPr>
        <w:pStyle w:val="NoSpacing"/>
        <w:jc w:val="both"/>
        <w:rPr>
          <w:sz w:val="28"/>
          <w:szCs w:val="28"/>
        </w:rPr>
      </w:pPr>
    </w:p>
    <w:p w:rsidR="00DD198F" w:rsidRDefault="00DD198F" w:rsidP="00DD198F">
      <w:pPr>
        <w:pStyle w:val="NoSpacing"/>
        <w:numPr>
          <w:ilvl w:val="0"/>
          <w:numId w:val="11"/>
        </w:numPr>
        <w:jc w:val="both"/>
        <w:rPr>
          <w:sz w:val="28"/>
          <w:szCs w:val="28"/>
        </w:rPr>
      </w:pPr>
      <w:r>
        <w:rPr>
          <w:sz w:val="28"/>
          <w:szCs w:val="28"/>
        </w:rPr>
        <w:t>Test Prep Course</w:t>
      </w:r>
    </w:p>
    <w:p w:rsidR="00DD198F" w:rsidRDefault="00DD198F" w:rsidP="00DD198F">
      <w:pPr>
        <w:pStyle w:val="NoSpacing"/>
        <w:numPr>
          <w:ilvl w:val="0"/>
          <w:numId w:val="11"/>
        </w:numPr>
        <w:jc w:val="both"/>
        <w:rPr>
          <w:sz w:val="28"/>
          <w:szCs w:val="28"/>
        </w:rPr>
      </w:pPr>
      <w:r>
        <w:rPr>
          <w:sz w:val="28"/>
          <w:szCs w:val="28"/>
        </w:rPr>
        <w:t>Remediation Course</w:t>
      </w:r>
    </w:p>
    <w:p w:rsidR="0090421F" w:rsidRDefault="0090421F" w:rsidP="0090421F">
      <w:pPr>
        <w:pStyle w:val="NoSpacing"/>
        <w:jc w:val="both"/>
        <w:rPr>
          <w:sz w:val="28"/>
          <w:szCs w:val="28"/>
        </w:rPr>
      </w:pPr>
    </w:p>
    <w:p w:rsidR="00692665" w:rsidRDefault="0090421F" w:rsidP="0090421F">
      <w:pPr>
        <w:pStyle w:val="NoSpacing"/>
        <w:jc w:val="both"/>
        <w:rPr>
          <w:sz w:val="28"/>
          <w:szCs w:val="28"/>
        </w:rPr>
      </w:pPr>
      <w:r w:rsidRPr="0090421F">
        <w:rPr>
          <w:b/>
          <w:sz w:val="28"/>
          <w:szCs w:val="28"/>
        </w:rPr>
        <w:t>Vice Chair Dan Stevens</w:t>
      </w:r>
      <w:r>
        <w:rPr>
          <w:b/>
          <w:sz w:val="28"/>
          <w:szCs w:val="28"/>
        </w:rPr>
        <w:t xml:space="preserve"> </w:t>
      </w:r>
      <w:r>
        <w:rPr>
          <w:sz w:val="28"/>
          <w:szCs w:val="28"/>
        </w:rPr>
        <w:t>stated that in eight EMT courses recently presented, the lead instructors will not return as leads; however, they will continue to support. Students should call to cancel their certification test if they find they are unable to attend the scheduled time. MIEMSS is charged</w:t>
      </w:r>
      <w:r w:rsidR="00692665">
        <w:rPr>
          <w:sz w:val="28"/>
          <w:szCs w:val="28"/>
        </w:rPr>
        <w:t xml:space="preserve"> $72 for each student not showing up.</w:t>
      </w:r>
    </w:p>
    <w:p w:rsidR="00692665" w:rsidRDefault="00692665" w:rsidP="0090421F">
      <w:pPr>
        <w:pStyle w:val="NoSpacing"/>
        <w:jc w:val="both"/>
        <w:rPr>
          <w:sz w:val="28"/>
          <w:szCs w:val="28"/>
        </w:rPr>
      </w:pPr>
    </w:p>
    <w:p w:rsidR="00692665" w:rsidRDefault="00692665" w:rsidP="0090421F">
      <w:pPr>
        <w:pStyle w:val="NoSpacing"/>
        <w:jc w:val="both"/>
        <w:rPr>
          <w:sz w:val="28"/>
          <w:szCs w:val="28"/>
        </w:rPr>
      </w:pPr>
      <w:r w:rsidRPr="00692665">
        <w:rPr>
          <w:b/>
          <w:sz w:val="28"/>
          <w:szCs w:val="28"/>
        </w:rPr>
        <w:t>Committee member Charlie Simpson</w:t>
      </w:r>
      <w:r>
        <w:rPr>
          <w:sz w:val="28"/>
          <w:szCs w:val="28"/>
        </w:rPr>
        <w:t xml:space="preserve"> reported that Carroll, Washington, and Southern Maryland counties are currently holding high school fire and rescue programs.</w:t>
      </w:r>
    </w:p>
    <w:p w:rsidR="00692665" w:rsidRDefault="00692665" w:rsidP="0090421F">
      <w:pPr>
        <w:pStyle w:val="NoSpacing"/>
        <w:jc w:val="both"/>
        <w:rPr>
          <w:sz w:val="28"/>
          <w:szCs w:val="28"/>
        </w:rPr>
      </w:pPr>
    </w:p>
    <w:p w:rsidR="00BB617F" w:rsidRDefault="00BB617F" w:rsidP="0090421F">
      <w:pPr>
        <w:pStyle w:val="NoSpacing"/>
        <w:jc w:val="both"/>
        <w:rPr>
          <w:sz w:val="28"/>
          <w:szCs w:val="28"/>
        </w:rPr>
      </w:pPr>
      <w:r w:rsidRPr="00BB617F">
        <w:rPr>
          <w:b/>
          <w:sz w:val="28"/>
          <w:szCs w:val="28"/>
        </w:rPr>
        <w:t>Dan Stevens</w:t>
      </w:r>
      <w:r>
        <w:rPr>
          <w:sz w:val="28"/>
          <w:szCs w:val="28"/>
        </w:rPr>
        <w:t xml:space="preserve"> and </w:t>
      </w:r>
      <w:r w:rsidRPr="00BB617F">
        <w:rPr>
          <w:b/>
          <w:sz w:val="28"/>
          <w:szCs w:val="28"/>
        </w:rPr>
        <w:t>Kingsley Poole</w:t>
      </w:r>
      <w:r w:rsidR="00692665">
        <w:rPr>
          <w:sz w:val="28"/>
          <w:szCs w:val="28"/>
        </w:rPr>
        <w:t xml:space="preserve"> </w:t>
      </w:r>
      <w:r>
        <w:rPr>
          <w:sz w:val="28"/>
          <w:szCs w:val="28"/>
        </w:rPr>
        <w:t>reported that the Zembower Award qualifications will not be changing at this time. The sub-committee met a couple of times and think that it’s best to not split up the award between fire and ems at this time. Everyone was asked to advocate for this award so that we can get as many applicants as possible.</w:t>
      </w:r>
    </w:p>
    <w:p w:rsidR="00F06C0D" w:rsidRDefault="00F06C0D" w:rsidP="0090421F">
      <w:pPr>
        <w:pStyle w:val="NoSpacing"/>
        <w:jc w:val="both"/>
        <w:rPr>
          <w:sz w:val="28"/>
          <w:szCs w:val="28"/>
        </w:rPr>
      </w:pPr>
    </w:p>
    <w:p w:rsidR="00F06C0D" w:rsidRDefault="00F06C0D" w:rsidP="0090421F">
      <w:pPr>
        <w:pStyle w:val="NoSpacing"/>
        <w:jc w:val="both"/>
        <w:rPr>
          <w:sz w:val="28"/>
          <w:szCs w:val="28"/>
        </w:rPr>
      </w:pPr>
      <w:r>
        <w:rPr>
          <w:sz w:val="28"/>
          <w:szCs w:val="28"/>
        </w:rPr>
        <w:t xml:space="preserve">Please, also </w:t>
      </w:r>
      <w:r w:rsidR="00C97FA0">
        <w:rPr>
          <w:sz w:val="28"/>
          <w:szCs w:val="28"/>
        </w:rPr>
        <w:t>encourage</w:t>
      </w:r>
      <w:r>
        <w:rPr>
          <w:sz w:val="28"/>
          <w:szCs w:val="28"/>
        </w:rPr>
        <w:t xml:space="preserve"> all companies to have their Statistical Reports into the MSFA Statistical Committee by the end of the calendar year.</w:t>
      </w:r>
      <w:r w:rsidR="000835AF">
        <w:rPr>
          <w:sz w:val="28"/>
          <w:szCs w:val="28"/>
        </w:rPr>
        <w:t xml:space="preserve"> These are necessary to have accurate information for the Maryland Legislature which begins its 2016 session in Jan</w:t>
      </w:r>
      <w:r w:rsidR="00C97FA0">
        <w:rPr>
          <w:sz w:val="28"/>
          <w:szCs w:val="28"/>
        </w:rPr>
        <w:t>ua</w:t>
      </w:r>
      <w:r w:rsidR="000835AF">
        <w:rPr>
          <w:sz w:val="28"/>
          <w:szCs w:val="28"/>
        </w:rPr>
        <w:t>ry.</w:t>
      </w:r>
    </w:p>
    <w:p w:rsidR="006D5911" w:rsidRDefault="006D5911" w:rsidP="0090421F">
      <w:pPr>
        <w:pStyle w:val="NoSpacing"/>
        <w:jc w:val="both"/>
        <w:rPr>
          <w:sz w:val="28"/>
          <w:szCs w:val="28"/>
        </w:rPr>
      </w:pPr>
    </w:p>
    <w:p w:rsidR="006D5911" w:rsidRDefault="006D5911" w:rsidP="0090421F">
      <w:pPr>
        <w:pStyle w:val="NoSpacing"/>
        <w:jc w:val="both"/>
        <w:rPr>
          <w:sz w:val="28"/>
          <w:szCs w:val="28"/>
        </w:rPr>
      </w:pPr>
      <w:r>
        <w:rPr>
          <w:b/>
          <w:sz w:val="28"/>
          <w:szCs w:val="28"/>
        </w:rPr>
        <w:t xml:space="preserve">Vice President </w:t>
      </w:r>
      <w:proofErr w:type="spellStart"/>
      <w:r>
        <w:rPr>
          <w:b/>
          <w:sz w:val="28"/>
          <w:szCs w:val="28"/>
        </w:rPr>
        <w:t>Bilger</w:t>
      </w:r>
      <w:proofErr w:type="spellEnd"/>
      <w:r>
        <w:rPr>
          <w:b/>
          <w:sz w:val="28"/>
          <w:szCs w:val="28"/>
        </w:rPr>
        <w:t xml:space="preserve"> </w:t>
      </w:r>
      <w:r>
        <w:rPr>
          <w:sz w:val="28"/>
          <w:szCs w:val="28"/>
        </w:rPr>
        <w:t xml:space="preserve">told the membership that Jim Malone’s class on </w:t>
      </w:r>
      <w:r>
        <w:rPr>
          <w:i/>
          <w:sz w:val="28"/>
          <w:szCs w:val="28"/>
        </w:rPr>
        <w:t xml:space="preserve">Legislation and the Fire Service </w:t>
      </w:r>
      <w:r>
        <w:rPr>
          <w:sz w:val="28"/>
          <w:szCs w:val="28"/>
        </w:rPr>
        <w:t>is excellent</w:t>
      </w:r>
      <w:r w:rsidR="00BA1A43">
        <w:rPr>
          <w:sz w:val="28"/>
          <w:szCs w:val="28"/>
        </w:rPr>
        <w:t xml:space="preserve">. It provides information </w:t>
      </w:r>
      <w:bookmarkStart w:id="0" w:name="_GoBack"/>
      <w:bookmarkEnd w:id="0"/>
      <w:r w:rsidR="00BA1A43">
        <w:rPr>
          <w:sz w:val="28"/>
          <w:szCs w:val="28"/>
        </w:rPr>
        <w:t>on how things work in Annapolis and the politics of legislation.</w:t>
      </w:r>
    </w:p>
    <w:p w:rsidR="00BA1A43" w:rsidRDefault="00BA1A43" w:rsidP="0090421F">
      <w:pPr>
        <w:pStyle w:val="NoSpacing"/>
        <w:jc w:val="both"/>
        <w:rPr>
          <w:sz w:val="28"/>
          <w:szCs w:val="28"/>
        </w:rPr>
      </w:pPr>
    </w:p>
    <w:p w:rsidR="00BA1A43" w:rsidRDefault="00BA1A43" w:rsidP="0090421F">
      <w:pPr>
        <w:pStyle w:val="NoSpacing"/>
        <w:jc w:val="both"/>
        <w:rPr>
          <w:sz w:val="28"/>
          <w:szCs w:val="28"/>
        </w:rPr>
      </w:pPr>
      <w:r>
        <w:rPr>
          <w:b/>
          <w:sz w:val="28"/>
          <w:szCs w:val="28"/>
        </w:rPr>
        <w:t xml:space="preserve">Hugh Owens </w:t>
      </w:r>
      <w:r>
        <w:rPr>
          <w:sz w:val="28"/>
          <w:szCs w:val="28"/>
        </w:rPr>
        <w:t xml:space="preserve">offered to approach the MFCA about splitting the cost of giveaways at the Maryland Weekend in February. He was asked to please pursue that. </w:t>
      </w:r>
    </w:p>
    <w:p w:rsidR="00BA1A43" w:rsidRDefault="00BA1A43" w:rsidP="0090421F">
      <w:pPr>
        <w:pStyle w:val="NoSpacing"/>
        <w:jc w:val="both"/>
        <w:rPr>
          <w:sz w:val="28"/>
          <w:szCs w:val="28"/>
        </w:rPr>
      </w:pPr>
    </w:p>
    <w:p w:rsidR="00841B39" w:rsidRDefault="00BD177C" w:rsidP="0090421F">
      <w:pPr>
        <w:pStyle w:val="NoSpacing"/>
        <w:jc w:val="both"/>
        <w:rPr>
          <w:b/>
          <w:sz w:val="28"/>
          <w:szCs w:val="28"/>
        </w:rPr>
      </w:pPr>
      <w:r>
        <w:rPr>
          <w:b/>
          <w:sz w:val="28"/>
          <w:szCs w:val="28"/>
        </w:rPr>
        <w:t xml:space="preserve">Old Business: </w:t>
      </w:r>
    </w:p>
    <w:p w:rsidR="00841B39" w:rsidRDefault="00841B39" w:rsidP="0090421F">
      <w:pPr>
        <w:pStyle w:val="NoSpacing"/>
        <w:jc w:val="both"/>
        <w:rPr>
          <w:b/>
          <w:sz w:val="28"/>
          <w:szCs w:val="28"/>
        </w:rPr>
      </w:pPr>
    </w:p>
    <w:p w:rsidR="00BA1A43" w:rsidRDefault="00BA1A43" w:rsidP="00841B39">
      <w:pPr>
        <w:pStyle w:val="NoSpacing"/>
        <w:numPr>
          <w:ilvl w:val="0"/>
          <w:numId w:val="12"/>
        </w:numPr>
        <w:jc w:val="both"/>
        <w:rPr>
          <w:sz w:val="28"/>
          <w:szCs w:val="28"/>
        </w:rPr>
      </w:pPr>
      <w:r>
        <w:rPr>
          <w:b/>
          <w:sz w:val="28"/>
          <w:szCs w:val="28"/>
        </w:rPr>
        <w:t xml:space="preserve">Mr. Stevens </w:t>
      </w:r>
      <w:r>
        <w:rPr>
          <w:sz w:val="28"/>
          <w:szCs w:val="28"/>
        </w:rPr>
        <w:t xml:space="preserve">said that the updated 10-Year plan would be ready soon. </w:t>
      </w:r>
      <w:r w:rsidRPr="00BD177C">
        <w:rPr>
          <w:b/>
          <w:sz w:val="28"/>
          <w:szCs w:val="28"/>
        </w:rPr>
        <w:t>Mr. Poole</w:t>
      </w:r>
      <w:r>
        <w:rPr>
          <w:sz w:val="28"/>
          <w:szCs w:val="28"/>
        </w:rPr>
        <w:t xml:space="preserve"> was asked to </w:t>
      </w:r>
      <w:r w:rsidR="00BD177C">
        <w:rPr>
          <w:sz w:val="28"/>
          <w:szCs w:val="28"/>
        </w:rPr>
        <w:t xml:space="preserve">continue to </w:t>
      </w:r>
      <w:r>
        <w:rPr>
          <w:sz w:val="28"/>
          <w:szCs w:val="28"/>
        </w:rPr>
        <w:t>work on the MFRI history for the website.</w:t>
      </w:r>
    </w:p>
    <w:p w:rsidR="00BA1A43" w:rsidRDefault="00BA1A43" w:rsidP="0090421F">
      <w:pPr>
        <w:pStyle w:val="NoSpacing"/>
        <w:jc w:val="both"/>
        <w:rPr>
          <w:sz w:val="28"/>
          <w:szCs w:val="28"/>
        </w:rPr>
      </w:pPr>
    </w:p>
    <w:p w:rsidR="00BA1A43" w:rsidRDefault="00BA180A" w:rsidP="00841B39">
      <w:pPr>
        <w:pStyle w:val="NoSpacing"/>
        <w:numPr>
          <w:ilvl w:val="0"/>
          <w:numId w:val="12"/>
        </w:numPr>
        <w:jc w:val="both"/>
        <w:rPr>
          <w:sz w:val="28"/>
          <w:szCs w:val="28"/>
        </w:rPr>
      </w:pPr>
      <w:r>
        <w:rPr>
          <w:sz w:val="28"/>
          <w:szCs w:val="28"/>
        </w:rPr>
        <w:t>Letters of support for the mandate for residential sprinklers in all new construction is hitting “road blocks.” Please send letters on company letterhead to your legislators at</w:t>
      </w:r>
      <w:r w:rsidR="00BD177C">
        <w:rPr>
          <w:sz w:val="28"/>
          <w:szCs w:val="28"/>
        </w:rPr>
        <w:t xml:space="preserve">: 17 State Circle, Annapolis, MD 21401. </w:t>
      </w:r>
    </w:p>
    <w:p w:rsidR="00841B39" w:rsidRDefault="00841B39" w:rsidP="00841B39">
      <w:pPr>
        <w:pStyle w:val="ListParagraph"/>
        <w:rPr>
          <w:sz w:val="28"/>
          <w:szCs w:val="28"/>
        </w:rPr>
      </w:pPr>
    </w:p>
    <w:p w:rsidR="00841B39" w:rsidRDefault="00934188" w:rsidP="00841B39">
      <w:pPr>
        <w:pStyle w:val="NoSpacing"/>
        <w:jc w:val="both"/>
        <w:rPr>
          <w:sz w:val="28"/>
          <w:szCs w:val="28"/>
        </w:rPr>
      </w:pPr>
      <w:r>
        <w:rPr>
          <w:sz w:val="28"/>
          <w:szCs w:val="28"/>
        </w:rPr>
        <w:t>Being no further business, the meeting was adjourned at 2:00 p.m.</w:t>
      </w:r>
    </w:p>
    <w:p w:rsidR="008E2FE6" w:rsidRDefault="008E2FE6" w:rsidP="00841B39">
      <w:pPr>
        <w:pStyle w:val="NoSpacing"/>
        <w:jc w:val="both"/>
        <w:rPr>
          <w:sz w:val="28"/>
          <w:szCs w:val="28"/>
        </w:rPr>
      </w:pPr>
    </w:p>
    <w:p w:rsidR="008E2FE6" w:rsidRDefault="008E2FE6" w:rsidP="00841B39">
      <w:pPr>
        <w:pStyle w:val="NoSpacing"/>
        <w:jc w:val="both"/>
        <w:rPr>
          <w:sz w:val="28"/>
          <w:szCs w:val="28"/>
        </w:rPr>
      </w:pPr>
      <w:r>
        <w:rPr>
          <w:sz w:val="28"/>
          <w:szCs w:val="28"/>
        </w:rPr>
        <w:t>Respectfully Submitted,</w:t>
      </w:r>
    </w:p>
    <w:p w:rsidR="008E2FE6" w:rsidRDefault="008E2FE6" w:rsidP="00841B39">
      <w:pPr>
        <w:pStyle w:val="NoSpacing"/>
        <w:jc w:val="both"/>
        <w:rPr>
          <w:sz w:val="28"/>
          <w:szCs w:val="28"/>
        </w:rPr>
      </w:pPr>
    </w:p>
    <w:p w:rsidR="008E2FE6" w:rsidRPr="008E2FE6" w:rsidRDefault="008E2FE6" w:rsidP="00841B39">
      <w:pPr>
        <w:pStyle w:val="NoSpacing"/>
        <w:jc w:val="both"/>
        <w:rPr>
          <w:rFonts w:ascii="Chiller" w:hAnsi="Chiller"/>
          <w:sz w:val="40"/>
          <w:szCs w:val="28"/>
        </w:rPr>
      </w:pPr>
      <w:r w:rsidRPr="008E2FE6">
        <w:rPr>
          <w:rFonts w:ascii="Chiller" w:hAnsi="Chiller"/>
          <w:sz w:val="40"/>
          <w:szCs w:val="28"/>
        </w:rPr>
        <w:t>Bobbi &amp; Kingsley</w:t>
      </w:r>
    </w:p>
    <w:p w:rsidR="008E2FE6" w:rsidRDefault="008E2FE6" w:rsidP="00841B39">
      <w:pPr>
        <w:pStyle w:val="NoSpacing"/>
        <w:jc w:val="both"/>
        <w:rPr>
          <w:sz w:val="28"/>
          <w:szCs w:val="28"/>
        </w:rPr>
      </w:pPr>
    </w:p>
    <w:p w:rsidR="008E2FE6" w:rsidRDefault="008E2FE6" w:rsidP="00841B39">
      <w:pPr>
        <w:pStyle w:val="NoSpacing"/>
        <w:jc w:val="both"/>
        <w:rPr>
          <w:sz w:val="28"/>
          <w:szCs w:val="28"/>
        </w:rPr>
      </w:pPr>
      <w:r>
        <w:rPr>
          <w:sz w:val="28"/>
          <w:szCs w:val="28"/>
        </w:rPr>
        <w:t>Barbara Stevens/Kingsley Poole</w:t>
      </w:r>
    </w:p>
    <w:p w:rsidR="00934188" w:rsidRDefault="00934188" w:rsidP="00841B39">
      <w:pPr>
        <w:pStyle w:val="NoSpacing"/>
        <w:jc w:val="both"/>
        <w:rPr>
          <w:sz w:val="28"/>
          <w:szCs w:val="28"/>
        </w:rPr>
      </w:pPr>
    </w:p>
    <w:p w:rsidR="00934188" w:rsidRPr="00934188" w:rsidRDefault="00934188" w:rsidP="00841B39">
      <w:pPr>
        <w:pStyle w:val="NoSpacing"/>
        <w:jc w:val="both"/>
        <w:rPr>
          <w:b/>
          <w:sz w:val="28"/>
          <w:szCs w:val="28"/>
        </w:rPr>
      </w:pPr>
      <w:r>
        <w:rPr>
          <w:b/>
          <w:sz w:val="28"/>
          <w:szCs w:val="28"/>
        </w:rPr>
        <w:t xml:space="preserve">THE NEXT MEETING OF THE MSFA TRAINING COMMITTEE WILL BE HELD ON SUNDAY, JANUARY, 10, 2016 AT WHEATON RESCUE SQUAD, 2400 ARCOLA AVENUE, </w:t>
      </w:r>
      <w:r w:rsidR="008E2FE6">
        <w:rPr>
          <w:b/>
          <w:sz w:val="28"/>
          <w:szCs w:val="28"/>
        </w:rPr>
        <w:t>SILVER SPRING,</w:t>
      </w:r>
      <w:r>
        <w:rPr>
          <w:b/>
          <w:sz w:val="28"/>
          <w:szCs w:val="28"/>
        </w:rPr>
        <w:t xml:space="preserve"> MD</w:t>
      </w:r>
      <w:r w:rsidR="008E2FE6">
        <w:rPr>
          <w:b/>
          <w:sz w:val="28"/>
          <w:szCs w:val="28"/>
        </w:rPr>
        <w:t xml:space="preserve"> 20902.</w:t>
      </w:r>
      <w:r>
        <w:rPr>
          <w:b/>
          <w:sz w:val="28"/>
          <w:szCs w:val="28"/>
        </w:rPr>
        <w:t xml:space="preserve"> </w:t>
      </w:r>
    </w:p>
    <w:p w:rsidR="00BB617F" w:rsidRDefault="00BB617F" w:rsidP="0090421F">
      <w:pPr>
        <w:pStyle w:val="NoSpacing"/>
        <w:jc w:val="both"/>
        <w:rPr>
          <w:sz w:val="28"/>
          <w:szCs w:val="28"/>
        </w:rPr>
      </w:pPr>
    </w:p>
    <w:p w:rsidR="0090421F" w:rsidRPr="0090421F" w:rsidRDefault="00692665" w:rsidP="0090421F">
      <w:pPr>
        <w:pStyle w:val="NoSpacing"/>
        <w:jc w:val="both"/>
        <w:rPr>
          <w:sz w:val="28"/>
          <w:szCs w:val="28"/>
        </w:rPr>
      </w:pPr>
      <w:r>
        <w:rPr>
          <w:sz w:val="28"/>
          <w:szCs w:val="28"/>
        </w:rPr>
        <w:t xml:space="preserve"> </w:t>
      </w:r>
      <w:r w:rsidR="0090421F">
        <w:rPr>
          <w:sz w:val="28"/>
          <w:szCs w:val="28"/>
        </w:rPr>
        <w:t xml:space="preserve">  </w:t>
      </w:r>
    </w:p>
    <w:p w:rsidR="0090421F" w:rsidRPr="006663CA" w:rsidRDefault="0090421F" w:rsidP="0090421F">
      <w:pPr>
        <w:pStyle w:val="NoSpacing"/>
        <w:jc w:val="both"/>
        <w:rPr>
          <w:sz w:val="28"/>
          <w:szCs w:val="28"/>
        </w:rPr>
      </w:pPr>
    </w:p>
    <w:p w:rsidR="006663CA" w:rsidRPr="006663CA" w:rsidRDefault="006663CA" w:rsidP="00990CB4">
      <w:pPr>
        <w:pStyle w:val="NoSpacing"/>
        <w:jc w:val="both"/>
        <w:rPr>
          <w:b/>
          <w:sz w:val="28"/>
          <w:szCs w:val="28"/>
        </w:rPr>
      </w:pPr>
    </w:p>
    <w:p w:rsidR="006663CA" w:rsidRPr="006663CA" w:rsidRDefault="006663CA" w:rsidP="00990CB4">
      <w:pPr>
        <w:pStyle w:val="NoSpacing"/>
        <w:jc w:val="both"/>
        <w:rPr>
          <w:sz w:val="28"/>
          <w:szCs w:val="28"/>
          <w:u w:val="single"/>
        </w:rPr>
      </w:pPr>
    </w:p>
    <w:p w:rsidR="00EA239E" w:rsidRDefault="00EA239E" w:rsidP="00990CB4">
      <w:pPr>
        <w:pStyle w:val="NoSpacing"/>
        <w:jc w:val="both"/>
        <w:rPr>
          <w:sz w:val="28"/>
          <w:szCs w:val="28"/>
        </w:rPr>
      </w:pPr>
    </w:p>
    <w:p w:rsidR="00EA239E" w:rsidRPr="009338E5" w:rsidRDefault="00EA239E" w:rsidP="00990CB4">
      <w:pPr>
        <w:pStyle w:val="NoSpacing"/>
        <w:jc w:val="both"/>
        <w:rPr>
          <w:sz w:val="28"/>
          <w:szCs w:val="28"/>
        </w:rPr>
      </w:pPr>
      <w:r>
        <w:rPr>
          <w:sz w:val="28"/>
          <w:szCs w:val="28"/>
        </w:rPr>
        <w:t xml:space="preserve"> </w:t>
      </w:r>
    </w:p>
    <w:sectPr w:rsidR="00EA239E" w:rsidRPr="009338E5" w:rsidSect="00903874">
      <w:footerReference w:type="default" r:id="rId12"/>
      <w:pgSz w:w="12240" w:h="15840"/>
      <w:pgMar w:top="1260" w:right="126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90" w:rsidRDefault="00B55F90">
      <w:pPr>
        <w:spacing w:after="0"/>
      </w:pPr>
      <w:r>
        <w:separator/>
      </w:r>
    </w:p>
  </w:endnote>
  <w:endnote w:type="continuationSeparator" w:id="0">
    <w:p w:rsidR="00B55F90" w:rsidRDefault="00B55F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4" w:rsidRDefault="00814A2C">
    <w:pPr>
      <w:pStyle w:val="Footer"/>
      <w:jc w:val="center"/>
    </w:pPr>
    <w:r>
      <w:fldChar w:fldCharType="begin"/>
    </w:r>
    <w:r w:rsidR="007E3605">
      <w:instrText xml:space="preserve"> PAGE   \* MERGEFORMAT </w:instrText>
    </w:r>
    <w:r>
      <w:fldChar w:fldCharType="separate"/>
    </w:r>
    <w:r w:rsidR="002C084E">
      <w:rPr>
        <w:noProof/>
      </w:rPr>
      <w:t>5</w:t>
    </w:r>
    <w:r>
      <w:rPr>
        <w:noProof/>
      </w:rPr>
      <w:fldChar w:fldCharType="end"/>
    </w:r>
  </w:p>
  <w:p w:rsidR="00903874" w:rsidRDefault="00903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90" w:rsidRDefault="00B55F90">
      <w:pPr>
        <w:spacing w:after="0"/>
      </w:pPr>
      <w:r>
        <w:separator/>
      </w:r>
    </w:p>
  </w:footnote>
  <w:footnote w:type="continuationSeparator" w:id="0">
    <w:p w:rsidR="00B55F90" w:rsidRDefault="00B55F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061"/>
    <w:multiLevelType w:val="hybridMultilevel"/>
    <w:tmpl w:val="3ED2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373BC"/>
    <w:multiLevelType w:val="hybridMultilevel"/>
    <w:tmpl w:val="0CC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55A3F"/>
    <w:multiLevelType w:val="hybridMultilevel"/>
    <w:tmpl w:val="065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A62"/>
    <w:multiLevelType w:val="hybridMultilevel"/>
    <w:tmpl w:val="768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77B31"/>
    <w:multiLevelType w:val="hybridMultilevel"/>
    <w:tmpl w:val="92C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F6755"/>
    <w:multiLevelType w:val="hybridMultilevel"/>
    <w:tmpl w:val="C69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9611C"/>
    <w:multiLevelType w:val="hybridMultilevel"/>
    <w:tmpl w:val="60B2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A03BD"/>
    <w:multiLevelType w:val="hybridMultilevel"/>
    <w:tmpl w:val="4B62690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8">
    <w:nsid w:val="4B5249D5"/>
    <w:multiLevelType w:val="hybridMultilevel"/>
    <w:tmpl w:val="8A68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36FE3"/>
    <w:multiLevelType w:val="hybridMultilevel"/>
    <w:tmpl w:val="ABBCF3A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0">
    <w:nsid w:val="616101F8"/>
    <w:multiLevelType w:val="hybridMultilevel"/>
    <w:tmpl w:val="F05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10107"/>
    <w:multiLevelType w:val="hybridMultilevel"/>
    <w:tmpl w:val="A230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11"/>
  </w:num>
  <w:num w:numId="6">
    <w:abstractNumId w:val="3"/>
  </w:num>
  <w:num w:numId="7">
    <w:abstractNumId w:val="8"/>
  </w:num>
  <w:num w:numId="8">
    <w:abstractNumId w:val="10"/>
  </w:num>
  <w:num w:numId="9">
    <w:abstractNumId w:val="5"/>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74"/>
    <w:rsid w:val="000046C8"/>
    <w:rsid w:val="00011752"/>
    <w:rsid w:val="000219B9"/>
    <w:rsid w:val="00032F57"/>
    <w:rsid w:val="000463BA"/>
    <w:rsid w:val="0005493F"/>
    <w:rsid w:val="000569AB"/>
    <w:rsid w:val="00057A60"/>
    <w:rsid w:val="000621C0"/>
    <w:rsid w:val="000633E4"/>
    <w:rsid w:val="000835AF"/>
    <w:rsid w:val="000901AF"/>
    <w:rsid w:val="000F2E5F"/>
    <w:rsid w:val="00103484"/>
    <w:rsid w:val="001058F0"/>
    <w:rsid w:val="0012659B"/>
    <w:rsid w:val="00126CEB"/>
    <w:rsid w:val="00131994"/>
    <w:rsid w:val="00150FF5"/>
    <w:rsid w:val="0017064E"/>
    <w:rsid w:val="001849F2"/>
    <w:rsid w:val="001A17A0"/>
    <w:rsid w:val="001C110B"/>
    <w:rsid w:val="001C5554"/>
    <w:rsid w:val="0021061E"/>
    <w:rsid w:val="00211EC1"/>
    <w:rsid w:val="002167ED"/>
    <w:rsid w:val="00240DA8"/>
    <w:rsid w:val="0025604F"/>
    <w:rsid w:val="00281901"/>
    <w:rsid w:val="002B4676"/>
    <w:rsid w:val="002C084E"/>
    <w:rsid w:val="002D7E7D"/>
    <w:rsid w:val="002E6AB1"/>
    <w:rsid w:val="002F3C05"/>
    <w:rsid w:val="00302C57"/>
    <w:rsid w:val="00321601"/>
    <w:rsid w:val="0032403A"/>
    <w:rsid w:val="00330EE6"/>
    <w:rsid w:val="003521F6"/>
    <w:rsid w:val="0037110B"/>
    <w:rsid w:val="003723FF"/>
    <w:rsid w:val="003A2CD7"/>
    <w:rsid w:val="003A4F49"/>
    <w:rsid w:val="003D4F89"/>
    <w:rsid w:val="004164D8"/>
    <w:rsid w:val="00481CF4"/>
    <w:rsid w:val="004A7399"/>
    <w:rsid w:val="004B49A3"/>
    <w:rsid w:val="004B7C55"/>
    <w:rsid w:val="004C1ECC"/>
    <w:rsid w:val="004C684D"/>
    <w:rsid w:val="004D377B"/>
    <w:rsid w:val="004D3A76"/>
    <w:rsid w:val="004D4B51"/>
    <w:rsid w:val="004E3CDE"/>
    <w:rsid w:val="004E77EE"/>
    <w:rsid w:val="004F18F5"/>
    <w:rsid w:val="004F4333"/>
    <w:rsid w:val="004F69C2"/>
    <w:rsid w:val="0051334A"/>
    <w:rsid w:val="0052195B"/>
    <w:rsid w:val="0052423E"/>
    <w:rsid w:val="00532735"/>
    <w:rsid w:val="005738A7"/>
    <w:rsid w:val="00581CBF"/>
    <w:rsid w:val="005920AF"/>
    <w:rsid w:val="005A2A61"/>
    <w:rsid w:val="005D360F"/>
    <w:rsid w:val="005D68DE"/>
    <w:rsid w:val="005F3135"/>
    <w:rsid w:val="00610FD4"/>
    <w:rsid w:val="00660B3D"/>
    <w:rsid w:val="006619E2"/>
    <w:rsid w:val="006632DC"/>
    <w:rsid w:val="006663CA"/>
    <w:rsid w:val="00681573"/>
    <w:rsid w:val="0068192F"/>
    <w:rsid w:val="00690141"/>
    <w:rsid w:val="00692665"/>
    <w:rsid w:val="006A312B"/>
    <w:rsid w:val="006A5A93"/>
    <w:rsid w:val="006D040A"/>
    <w:rsid w:val="006D05C9"/>
    <w:rsid w:val="006D0760"/>
    <w:rsid w:val="006D5911"/>
    <w:rsid w:val="006E39D0"/>
    <w:rsid w:val="006E4933"/>
    <w:rsid w:val="006F5A2C"/>
    <w:rsid w:val="00710A3C"/>
    <w:rsid w:val="00726D11"/>
    <w:rsid w:val="00777716"/>
    <w:rsid w:val="007A083A"/>
    <w:rsid w:val="007B03AC"/>
    <w:rsid w:val="007C3360"/>
    <w:rsid w:val="007E048A"/>
    <w:rsid w:val="007E08FD"/>
    <w:rsid w:val="007E3605"/>
    <w:rsid w:val="008005F4"/>
    <w:rsid w:val="00814A2C"/>
    <w:rsid w:val="008166D1"/>
    <w:rsid w:val="00817661"/>
    <w:rsid w:val="00827B57"/>
    <w:rsid w:val="00830038"/>
    <w:rsid w:val="00841B39"/>
    <w:rsid w:val="00846E15"/>
    <w:rsid w:val="00863EC9"/>
    <w:rsid w:val="00894D97"/>
    <w:rsid w:val="008A032E"/>
    <w:rsid w:val="008D4679"/>
    <w:rsid w:val="008E1D15"/>
    <w:rsid w:val="008E2FE6"/>
    <w:rsid w:val="00903874"/>
    <w:rsid w:val="0090421F"/>
    <w:rsid w:val="00904D5D"/>
    <w:rsid w:val="00905B06"/>
    <w:rsid w:val="00910FBF"/>
    <w:rsid w:val="00913704"/>
    <w:rsid w:val="00925679"/>
    <w:rsid w:val="009338E5"/>
    <w:rsid w:val="00934188"/>
    <w:rsid w:val="0094013C"/>
    <w:rsid w:val="009662FF"/>
    <w:rsid w:val="00966F3E"/>
    <w:rsid w:val="00983331"/>
    <w:rsid w:val="00990CB4"/>
    <w:rsid w:val="00990D75"/>
    <w:rsid w:val="00997E38"/>
    <w:rsid w:val="009E6587"/>
    <w:rsid w:val="00A022C4"/>
    <w:rsid w:val="00A1356A"/>
    <w:rsid w:val="00A248E7"/>
    <w:rsid w:val="00A32197"/>
    <w:rsid w:val="00A364B4"/>
    <w:rsid w:val="00A3721A"/>
    <w:rsid w:val="00A51807"/>
    <w:rsid w:val="00A55996"/>
    <w:rsid w:val="00A67217"/>
    <w:rsid w:val="00A77D78"/>
    <w:rsid w:val="00AA2A1C"/>
    <w:rsid w:val="00AC1B5F"/>
    <w:rsid w:val="00AC6E0B"/>
    <w:rsid w:val="00AD5319"/>
    <w:rsid w:val="00AD5473"/>
    <w:rsid w:val="00AE5CBF"/>
    <w:rsid w:val="00AF4908"/>
    <w:rsid w:val="00B01B30"/>
    <w:rsid w:val="00B0542B"/>
    <w:rsid w:val="00B11E02"/>
    <w:rsid w:val="00B1582A"/>
    <w:rsid w:val="00B372B9"/>
    <w:rsid w:val="00B451E6"/>
    <w:rsid w:val="00B518BC"/>
    <w:rsid w:val="00B55F90"/>
    <w:rsid w:val="00BA180A"/>
    <w:rsid w:val="00BA1A43"/>
    <w:rsid w:val="00BB405C"/>
    <w:rsid w:val="00BB617F"/>
    <w:rsid w:val="00BC2958"/>
    <w:rsid w:val="00BD177C"/>
    <w:rsid w:val="00C13AF7"/>
    <w:rsid w:val="00C30933"/>
    <w:rsid w:val="00C311D3"/>
    <w:rsid w:val="00C36D8C"/>
    <w:rsid w:val="00C84CA1"/>
    <w:rsid w:val="00C97FA0"/>
    <w:rsid w:val="00CA37E9"/>
    <w:rsid w:val="00CF0CD3"/>
    <w:rsid w:val="00CF1A5E"/>
    <w:rsid w:val="00CF6EAB"/>
    <w:rsid w:val="00D31A39"/>
    <w:rsid w:val="00D37214"/>
    <w:rsid w:val="00D70C59"/>
    <w:rsid w:val="00D840A2"/>
    <w:rsid w:val="00D93A86"/>
    <w:rsid w:val="00DD198F"/>
    <w:rsid w:val="00DD29E7"/>
    <w:rsid w:val="00DE0854"/>
    <w:rsid w:val="00E05FCF"/>
    <w:rsid w:val="00E07608"/>
    <w:rsid w:val="00E321FE"/>
    <w:rsid w:val="00E37A1F"/>
    <w:rsid w:val="00E565C9"/>
    <w:rsid w:val="00E7281B"/>
    <w:rsid w:val="00E7717E"/>
    <w:rsid w:val="00E8631A"/>
    <w:rsid w:val="00EA239E"/>
    <w:rsid w:val="00EA37CB"/>
    <w:rsid w:val="00EF5966"/>
    <w:rsid w:val="00F06C0D"/>
    <w:rsid w:val="00F2007A"/>
    <w:rsid w:val="00F22972"/>
    <w:rsid w:val="00F46E82"/>
    <w:rsid w:val="00F76091"/>
    <w:rsid w:val="00F812D8"/>
    <w:rsid w:val="00F81605"/>
    <w:rsid w:val="00F828F2"/>
    <w:rsid w:val="00F976DD"/>
    <w:rsid w:val="00FA574B"/>
    <w:rsid w:val="00FB210C"/>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f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tevens@mfri.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poole@myact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MSFA Training Committee Meeting</vt:lpstr>
    </vt:vector>
  </TitlesOfParts>
  <Company>Toshiba</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MSFA Training Committee Meeting</dc:title>
  <dc:creator>Bobbi</dc:creator>
  <cp:lastModifiedBy>Poole</cp:lastModifiedBy>
  <cp:revision>43</cp:revision>
  <cp:lastPrinted>2015-11-28T21:20:00Z</cp:lastPrinted>
  <dcterms:created xsi:type="dcterms:W3CDTF">2015-11-10T19:56:00Z</dcterms:created>
  <dcterms:modified xsi:type="dcterms:W3CDTF">2015-11-29T03:11:00Z</dcterms:modified>
</cp:coreProperties>
</file>